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77A" w:rsidRDefault="00AD677A" w:rsidP="00AD677A">
      <w:pPr>
        <w:tabs>
          <w:tab w:val="left" w:pos="4536"/>
        </w:tabs>
      </w:pPr>
      <w:r>
        <w:rPr>
          <w:noProof/>
          <w:lang w:eastAsia="fr-FR"/>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margin">
                  <wp:posOffset>177800</wp:posOffset>
                </wp:positionV>
                <wp:extent cx="3867150" cy="4064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406400"/>
                        </a:xfrm>
                        <a:prstGeom prst="rect">
                          <a:avLst/>
                        </a:prstGeom>
                        <a:noFill/>
                        <a:ln w="9525">
                          <a:noFill/>
                          <a:miter lim="800000"/>
                          <a:headEnd/>
                          <a:tailEnd/>
                        </a:ln>
                      </wps:spPr>
                      <wps:txbx>
                        <w:txbxContent>
                          <w:p w:rsidR="00AD677A" w:rsidRPr="00AD677A" w:rsidRDefault="00AD677A" w:rsidP="000F54FA">
                            <w:pPr>
                              <w:tabs>
                                <w:tab w:val="left" w:pos="4536"/>
                              </w:tabs>
                              <w:jc w:val="right"/>
                              <w:rPr>
                                <w:color w:val="00B0F0"/>
                                <w:sz w:val="32"/>
                              </w:rPr>
                            </w:pPr>
                            <w:r w:rsidRPr="00AD677A">
                              <w:rPr>
                                <w:rFonts w:ascii="Arial" w:hAnsi="Arial" w:cs="Arial"/>
                                <w:color w:val="00B0F0"/>
                                <w:sz w:val="40"/>
                                <w:szCs w:val="28"/>
                              </w:rPr>
                              <w:t>Offre de stage</w:t>
                            </w:r>
                          </w:p>
                          <w:p w:rsidR="00AD677A" w:rsidRDefault="00AD677A"/>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53.3pt;margin-top:14pt;width:304.5pt;height:3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" filled="f" stroked="f">
                <v:textbox>
                  <w:txbxContent>
                    <w:p w:rsidR="00AD677A" w:rsidRPr="00AD677A" w:rsidRDefault="00AD677A" w:rsidP="000F54FA">
                      <w:pPr>
                        <w:tabs>
                          <w:tab w:val="left" w:pos="4536"/>
                        </w:tabs>
                        <w:jc w:val="right"/>
                        <w:rPr>
                          <w:color w:val="00B0F0"/>
                          <w:sz w:val="32"/>
                        </w:rPr>
                      </w:pPr>
                      <w:r w:rsidRPr="00AD677A">
                        <w:rPr>
                          <w:rFonts w:ascii="Arial" w:hAnsi="Arial" w:cs="Arial"/>
                          <w:color w:val="00B0F0"/>
                          <w:sz w:val="40"/>
                          <w:szCs w:val="28"/>
                        </w:rPr>
                        <w:t>Offre de stage</w:t>
                      </w:r>
                    </w:p>
                    <w:p w:rsidR="00AD677A" w:rsidRDefault="00AD677A"/>
                  </w:txbxContent>
                </v:textbox>
                <w10:wrap type="square" anchorx="margin" anchory="margin"/>
              </v:shape>
            </w:pict>
          </mc:Fallback>
        </mc:AlternateContent>
      </w:r>
      <w:r w:rsidR="00A9622B">
        <w:rPr>
          <w:noProof/>
          <w:lang w:eastAsia="fr-FR"/>
        </w:rPr>
        <w:drawing>
          <wp:inline distT="0" distB="0" distL="0" distR="0" wp14:anchorId="4DC714D5" wp14:editId="52616EAE">
            <wp:extent cx="1784350" cy="715551"/>
            <wp:effectExtent l="0" t="0" r="6350" b="8890"/>
            <wp:docPr id="3" name="Image 3" descr="https://info.lenord.fr/upload/attachments/logo_nord_impression-64915353350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fo.lenord.fr/upload/attachments/logo_nord_impression-64915353350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71929" cy="790773"/>
                    </a:xfrm>
                    <a:prstGeom prst="rect">
                      <a:avLst/>
                    </a:prstGeom>
                    <a:noFill/>
                    <a:ln>
                      <a:noFill/>
                    </a:ln>
                  </pic:spPr>
                </pic:pic>
              </a:graphicData>
            </a:graphic>
          </wp:inline>
        </w:drawing>
      </w:r>
      <w:r w:rsidRPr="00AD677A">
        <w:t xml:space="preserve"> </w:t>
      </w:r>
      <w:r>
        <w:tab/>
      </w:r>
    </w:p>
    <w:p w:rsidR="00D454C0" w:rsidRDefault="00AD677A" w:rsidP="00AD677A">
      <w:pPr>
        <w:pStyle w:val="Sous-titre"/>
        <w:rPr>
          <w:rFonts w:ascii="Arial" w:hAnsi="Arial" w:cs="Arial"/>
          <w:b/>
          <w:color w:val="00B0F0"/>
        </w:rPr>
      </w:pPr>
      <w:r w:rsidRPr="00AD677A">
        <w:rPr>
          <w:rFonts w:ascii="Arial" w:hAnsi="Arial" w:cs="Arial"/>
          <w:b/>
          <w:color w:val="00B0F0"/>
        </w:rPr>
        <w:t>Présentation de la MIDA</w:t>
      </w:r>
    </w:p>
    <w:p w:rsidR="00672131" w:rsidRDefault="00AD677A" w:rsidP="00AD677A">
      <w:pPr>
        <w:jc w:val="both"/>
        <w:rPr>
          <w:rFonts w:ascii="Arial" w:hAnsi="Arial" w:cs="Arial"/>
        </w:rPr>
      </w:pPr>
      <w:r w:rsidRPr="00AD677A">
        <w:rPr>
          <w:rFonts w:ascii="Arial" w:hAnsi="Arial" w:cs="Arial"/>
        </w:rPr>
        <w:t xml:space="preserve">Créée en 2014 la Mission départementale pour l’archivage (MIDA) est le service d’archivage </w:t>
      </w:r>
      <w:r w:rsidR="00E20F04">
        <w:rPr>
          <w:rFonts w:ascii="Arial" w:hAnsi="Arial" w:cs="Arial"/>
        </w:rPr>
        <w:t xml:space="preserve">courant et </w:t>
      </w:r>
      <w:r w:rsidRPr="00AD677A">
        <w:rPr>
          <w:rFonts w:ascii="Arial" w:hAnsi="Arial" w:cs="Arial"/>
        </w:rPr>
        <w:t>intermédiaire du Département</w:t>
      </w:r>
      <w:r w:rsidR="00E20F04">
        <w:rPr>
          <w:rFonts w:ascii="Arial" w:hAnsi="Arial" w:cs="Arial"/>
        </w:rPr>
        <w:t xml:space="preserve"> du Nord</w:t>
      </w:r>
      <w:r w:rsidRPr="00AD677A">
        <w:rPr>
          <w:rFonts w:ascii="Arial" w:hAnsi="Arial" w:cs="Arial"/>
        </w:rPr>
        <w:t xml:space="preserve">. Depuis 10 ans la MIDA s’assure de la sécurité du Département et de ses agents en garantissant de « retrouver le bon document au bon moment ». </w:t>
      </w:r>
    </w:p>
    <w:p w:rsidR="00672131" w:rsidRPr="00E6526C" w:rsidRDefault="00672131" w:rsidP="00672131">
      <w:pPr>
        <w:spacing w:after="0"/>
        <w:jc w:val="both"/>
        <w:rPr>
          <w:rFonts w:ascii="Arial" w:hAnsi="Arial" w:cs="Arial"/>
        </w:rPr>
      </w:pPr>
      <w:r>
        <w:rPr>
          <w:rFonts w:ascii="Arial" w:hAnsi="Arial" w:cs="Arial"/>
        </w:rPr>
        <w:t>Rattachée a</w:t>
      </w:r>
      <w:r w:rsidRPr="00E6526C">
        <w:rPr>
          <w:rFonts w:ascii="Arial" w:hAnsi="Arial" w:cs="Arial"/>
        </w:rPr>
        <w:t>u sein du S</w:t>
      </w:r>
      <w:r>
        <w:rPr>
          <w:rFonts w:ascii="Arial" w:hAnsi="Arial" w:cs="Arial"/>
        </w:rPr>
        <w:t>ecrétariat général de la DGA Partenaires et ressources</w:t>
      </w:r>
      <w:r w:rsidRPr="00E6526C">
        <w:rPr>
          <w:rFonts w:ascii="Arial" w:hAnsi="Arial" w:cs="Arial"/>
        </w:rPr>
        <w:t>, la Mission départementale pour l’archivage assure la qualité du service public et accompagne sa modernisation en répondant aux objectifs suivants :</w:t>
      </w:r>
    </w:p>
    <w:p w:rsidR="00672131" w:rsidRPr="00102266" w:rsidRDefault="00672131" w:rsidP="00102266">
      <w:pPr>
        <w:pStyle w:val="Paragraphedeliste"/>
        <w:numPr>
          <w:ilvl w:val="0"/>
          <w:numId w:val="4"/>
        </w:numPr>
        <w:autoSpaceDE w:val="0"/>
        <w:autoSpaceDN w:val="0"/>
        <w:adjustRightInd w:val="0"/>
        <w:spacing w:after="0"/>
        <w:ind w:left="714" w:right="74" w:hanging="357"/>
        <w:jc w:val="both"/>
        <w:rPr>
          <w:rFonts w:ascii="Arial" w:hAnsi="Arial" w:cs="Arial"/>
        </w:rPr>
      </w:pPr>
      <w:r w:rsidRPr="00102266">
        <w:rPr>
          <w:rFonts w:ascii="Arial" w:hAnsi="Arial" w:cs="Arial"/>
        </w:rPr>
        <w:t xml:space="preserve">Sécuriser juridiquement le Département et ses agents par la sécurisation des documents engageants et en luttant contre la perte d’information, </w:t>
      </w:r>
    </w:p>
    <w:p w:rsidR="00672131" w:rsidRPr="00102266" w:rsidRDefault="00672131" w:rsidP="00102266">
      <w:pPr>
        <w:pStyle w:val="Paragraphedeliste"/>
        <w:numPr>
          <w:ilvl w:val="0"/>
          <w:numId w:val="4"/>
        </w:numPr>
        <w:autoSpaceDE w:val="0"/>
        <w:autoSpaceDN w:val="0"/>
        <w:adjustRightInd w:val="0"/>
        <w:spacing w:after="0"/>
        <w:ind w:left="714" w:right="74" w:hanging="357"/>
        <w:jc w:val="both"/>
        <w:rPr>
          <w:rFonts w:ascii="Arial" w:hAnsi="Arial" w:cs="Arial"/>
        </w:rPr>
      </w:pPr>
      <w:r w:rsidRPr="00102266">
        <w:rPr>
          <w:rFonts w:ascii="Arial" w:hAnsi="Arial" w:cs="Arial"/>
        </w:rPr>
        <w:t>Gagner en efficience par la rationalisation les processus documentaires, le développement d’une culture de la qualité documentaire</w:t>
      </w:r>
    </w:p>
    <w:p w:rsidR="00672131" w:rsidRPr="00102266" w:rsidRDefault="00672131" w:rsidP="00102266">
      <w:pPr>
        <w:pStyle w:val="Paragraphedeliste"/>
        <w:numPr>
          <w:ilvl w:val="0"/>
          <w:numId w:val="4"/>
        </w:numPr>
        <w:autoSpaceDE w:val="0"/>
        <w:autoSpaceDN w:val="0"/>
        <w:adjustRightInd w:val="0"/>
        <w:spacing w:after="0"/>
        <w:ind w:left="714" w:right="74" w:hanging="357"/>
        <w:jc w:val="both"/>
        <w:rPr>
          <w:rFonts w:ascii="Arial" w:hAnsi="Arial" w:cs="Arial"/>
        </w:rPr>
      </w:pPr>
      <w:r w:rsidRPr="00102266">
        <w:rPr>
          <w:rFonts w:ascii="Arial" w:hAnsi="Arial" w:cs="Arial"/>
        </w:rPr>
        <w:t xml:space="preserve">Informer et protéger les Nordistes en garantissant l’accès à l’information, en constituant la mémoire du département et de ses habitants et en protégeant la vie privée des Nordistes. </w:t>
      </w:r>
    </w:p>
    <w:p w:rsidR="00AD677A" w:rsidRDefault="00AD677A" w:rsidP="00672131">
      <w:pPr>
        <w:spacing w:before="240"/>
        <w:jc w:val="both"/>
        <w:rPr>
          <w:rFonts w:ascii="Arial" w:hAnsi="Arial" w:cs="Arial"/>
        </w:rPr>
      </w:pPr>
      <w:r w:rsidRPr="00AD677A">
        <w:rPr>
          <w:rFonts w:ascii="Arial" w:hAnsi="Arial" w:cs="Arial"/>
        </w:rPr>
        <w:t xml:space="preserve">Ces trois principaux objectifs se traduisent en action concrètes auprès des agents du Département. En effet, la MIDA accompagne les services dans la gestion </w:t>
      </w:r>
      <w:r w:rsidR="00E20F04">
        <w:rPr>
          <w:rFonts w:ascii="Arial" w:hAnsi="Arial" w:cs="Arial"/>
        </w:rPr>
        <w:t xml:space="preserve">quotidienne </w:t>
      </w:r>
      <w:r w:rsidRPr="00AD677A">
        <w:rPr>
          <w:rFonts w:ascii="Arial" w:hAnsi="Arial" w:cs="Arial"/>
        </w:rPr>
        <w:t>de leurs archives papier et électronique et dans la réalisation de leurs projets : dématérialisation</w:t>
      </w:r>
      <w:r w:rsidR="00672131">
        <w:rPr>
          <w:rFonts w:ascii="Arial" w:hAnsi="Arial" w:cs="Arial"/>
        </w:rPr>
        <w:t xml:space="preserve"> des procédures, déménagements</w:t>
      </w:r>
      <w:r w:rsidRPr="00AD677A">
        <w:rPr>
          <w:rFonts w:ascii="Arial" w:hAnsi="Arial" w:cs="Arial"/>
        </w:rPr>
        <w:t xml:space="preserve">, transferts de compétences, campagnes annuelles de tris… </w:t>
      </w:r>
    </w:p>
    <w:p w:rsidR="009957F3" w:rsidRPr="00AD677A" w:rsidRDefault="009957F3" w:rsidP="00AD677A">
      <w:pPr>
        <w:jc w:val="both"/>
      </w:pPr>
    </w:p>
    <w:p w:rsidR="00AD677A" w:rsidRDefault="009957F3" w:rsidP="00AD677A">
      <w:pPr>
        <w:pStyle w:val="Sous-titre"/>
        <w:rPr>
          <w:rFonts w:ascii="Arial" w:hAnsi="Arial" w:cs="Arial"/>
          <w:b/>
          <w:color w:val="00B0F0"/>
        </w:rPr>
      </w:pPr>
      <w:r>
        <w:rPr>
          <w:rFonts w:ascii="Arial" w:hAnsi="Arial" w:cs="Arial"/>
          <w:b/>
          <w:color w:val="00B0F0"/>
        </w:rPr>
        <w:t>Contexte du s</w:t>
      </w:r>
      <w:r w:rsidR="00AD677A" w:rsidRPr="00AD677A">
        <w:rPr>
          <w:rFonts w:ascii="Arial" w:hAnsi="Arial" w:cs="Arial"/>
          <w:b/>
          <w:color w:val="00B0F0"/>
        </w:rPr>
        <w:t>tage</w:t>
      </w:r>
    </w:p>
    <w:p w:rsidR="00EB6D75" w:rsidRPr="00DF10D7" w:rsidRDefault="00EB6D75" w:rsidP="00DF10D7">
      <w:pPr>
        <w:pStyle w:val="Paragraphedeliste"/>
        <w:ind w:left="0"/>
        <w:jc w:val="both"/>
        <w:rPr>
          <w:rFonts w:ascii="Arial" w:hAnsi="Arial" w:cs="Arial"/>
        </w:rPr>
      </w:pPr>
      <w:r w:rsidRPr="00DF10D7">
        <w:rPr>
          <w:rFonts w:ascii="Arial" w:hAnsi="Arial" w:cs="Arial"/>
        </w:rPr>
        <w:t xml:space="preserve">Ces dernières années, la MIDA a été fortement impliquée dans les déménagements des services départementaux. </w:t>
      </w:r>
    </w:p>
    <w:p w:rsidR="00507A20" w:rsidRPr="00DF10D7" w:rsidRDefault="00EB6D75" w:rsidP="00DF10D7">
      <w:pPr>
        <w:pStyle w:val="Paragraphedeliste"/>
        <w:ind w:left="0"/>
        <w:jc w:val="both"/>
        <w:rPr>
          <w:rFonts w:ascii="Arial" w:hAnsi="Arial" w:cs="Arial"/>
        </w:rPr>
      </w:pPr>
      <w:r w:rsidRPr="00DF10D7">
        <w:rPr>
          <w:rFonts w:ascii="Arial" w:hAnsi="Arial" w:cs="Arial"/>
        </w:rPr>
        <w:t>En 2023, elle a accompagné l’ensemble des services centraux du Départeme</w:t>
      </w:r>
      <w:r w:rsidR="00E20F04">
        <w:rPr>
          <w:rFonts w:ascii="Arial" w:hAnsi="Arial" w:cs="Arial"/>
        </w:rPr>
        <w:t>nt dans leur relocalisation au N</w:t>
      </w:r>
      <w:r w:rsidRPr="00DF10D7">
        <w:rPr>
          <w:rFonts w:ascii="Arial" w:hAnsi="Arial" w:cs="Arial"/>
        </w:rPr>
        <w:t>ouveau Forum.</w:t>
      </w:r>
      <w:r w:rsidR="00507A20" w:rsidRPr="00DF10D7">
        <w:rPr>
          <w:rFonts w:ascii="Arial" w:hAnsi="Arial" w:cs="Arial"/>
        </w:rPr>
        <w:t xml:space="preserve"> Les agents de la MIDA ont trié près de 4300 m.l. d’archives dont près de 1200 m.l. sont entrés dans le dépôt d’archives intermédiaires. Cependant la qualité de certains instruments de recherches, ne permet pas de recherches efficaces ou la mise en œuvre de leur cycle de vie.</w:t>
      </w:r>
    </w:p>
    <w:p w:rsidR="00507A20" w:rsidRDefault="00DF10D7" w:rsidP="00DF10D7">
      <w:pPr>
        <w:pStyle w:val="Paragraphedeliste"/>
        <w:ind w:left="0"/>
        <w:jc w:val="both"/>
      </w:pPr>
      <w:r w:rsidRPr="00DF10D7">
        <w:rPr>
          <w:rFonts w:ascii="Arial" w:hAnsi="Arial" w:cs="Arial"/>
        </w:rPr>
        <w:t>A compter de décembre 2024, la MIDA s’est doté d’un logiciel</w:t>
      </w:r>
      <w:r w:rsidR="00E20F04">
        <w:rPr>
          <w:rFonts w:ascii="Arial" w:hAnsi="Arial" w:cs="Arial"/>
        </w:rPr>
        <w:t xml:space="preserve"> de gestion des archives</w:t>
      </w:r>
      <w:r w:rsidRPr="00DF10D7">
        <w:rPr>
          <w:rFonts w:ascii="Arial" w:hAnsi="Arial" w:cs="Arial"/>
        </w:rPr>
        <w:t xml:space="preserve"> et se lance dans un chantier de reprise des instruments de recherche dans le but d’améliorer la qualité des données descriptives qui y sont valorisées.</w:t>
      </w:r>
    </w:p>
    <w:p w:rsidR="00EB6D75" w:rsidRDefault="00EB6D75" w:rsidP="00EB6D75"/>
    <w:p w:rsidR="00AD677A" w:rsidRDefault="00AD677A" w:rsidP="00AD677A">
      <w:pPr>
        <w:pStyle w:val="Sous-titre"/>
        <w:rPr>
          <w:rFonts w:ascii="Arial" w:hAnsi="Arial" w:cs="Arial"/>
          <w:b/>
          <w:color w:val="00B0F0"/>
        </w:rPr>
      </w:pPr>
      <w:r w:rsidRPr="00AD677A">
        <w:rPr>
          <w:rFonts w:ascii="Arial" w:hAnsi="Arial" w:cs="Arial"/>
          <w:b/>
          <w:color w:val="00B0F0"/>
        </w:rPr>
        <w:t>Description du stage</w:t>
      </w:r>
    </w:p>
    <w:p w:rsidR="00117419" w:rsidRPr="00EB6D75" w:rsidRDefault="000B666E" w:rsidP="00EB6D75">
      <w:pPr>
        <w:jc w:val="both"/>
        <w:rPr>
          <w:rFonts w:ascii="Arial" w:hAnsi="Arial" w:cs="Arial"/>
        </w:rPr>
      </w:pPr>
      <w:r w:rsidRPr="00EB6D75">
        <w:rPr>
          <w:rFonts w:ascii="Arial" w:hAnsi="Arial" w:cs="Arial"/>
        </w:rPr>
        <w:t>Sous la responsabilité de l’archiviste en charge du retraitement des fonds, le ou la stagiaire part</w:t>
      </w:r>
      <w:r w:rsidR="00E20F04">
        <w:rPr>
          <w:rFonts w:ascii="Arial" w:hAnsi="Arial" w:cs="Arial"/>
        </w:rPr>
        <w:t xml:space="preserve">icipe à la vie du service et aux différents chantiers de </w:t>
      </w:r>
      <w:r w:rsidRPr="00EB6D75">
        <w:rPr>
          <w:rFonts w:ascii="Arial" w:hAnsi="Arial" w:cs="Arial"/>
        </w:rPr>
        <w:t>retraitement des fonds.</w:t>
      </w:r>
    </w:p>
    <w:p w:rsidR="000B666E" w:rsidRPr="00EB6D75" w:rsidRDefault="000B666E" w:rsidP="00EB6D75">
      <w:pPr>
        <w:jc w:val="both"/>
        <w:rPr>
          <w:rFonts w:ascii="Arial" w:hAnsi="Arial" w:cs="Arial"/>
        </w:rPr>
      </w:pPr>
      <w:r w:rsidRPr="00EB6D75">
        <w:rPr>
          <w:rFonts w:ascii="Arial" w:hAnsi="Arial" w:cs="Arial"/>
        </w:rPr>
        <w:t xml:space="preserve">Le ou la stagiaire aura la charge de produire des instruments de recherche structurés à partir des bordereaux de préarchivage rédigés lors de la préparation du déménagement. Les fonds concernés sont variés et représentatif des missions du Département (voirie, action sociale…). Les instruments de </w:t>
      </w:r>
      <w:r w:rsidRPr="00EB6D75">
        <w:rPr>
          <w:rFonts w:ascii="Arial" w:hAnsi="Arial" w:cs="Arial"/>
        </w:rPr>
        <w:lastRenderedPageBreak/>
        <w:t xml:space="preserve">recherche seront importés dans le logiciel de gestion des archives. Le ou la stagiaire sera amené à rédiger les </w:t>
      </w:r>
      <w:r w:rsidR="00EB6D75" w:rsidRPr="00EB6D75">
        <w:rPr>
          <w:rFonts w:ascii="Arial" w:hAnsi="Arial" w:cs="Arial"/>
        </w:rPr>
        <w:t>bordereaux de</w:t>
      </w:r>
      <w:r w:rsidRPr="00EB6D75">
        <w:rPr>
          <w:rFonts w:ascii="Arial" w:hAnsi="Arial" w:cs="Arial"/>
        </w:rPr>
        <w:t xml:space="preserve"> versements aux Archives départementales ou d’élimination.</w:t>
      </w:r>
    </w:p>
    <w:p w:rsidR="000B666E" w:rsidRDefault="000B666E" w:rsidP="00EB6D75">
      <w:pPr>
        <w:jc w:val="both"/>
        <w:rPr>
          <w:rFonts w:ascii="Arial" w:hAnsi="Arial" w:cs="Arial"/>
        </w:rPr>
      </w:pPr>
      <w:r w:rsidRPr="00EB6D75">
        <w:rPr>
          <w:rFonts w:ascii="Arial" w:hAnsi="Arial" w:cs="Arial"/>
        </w:rPr>
        <w:t>Le ou la stagiaire participera au récolement des archives conservées sur notre site annexe de Lesquin. Ce travail doit permettre à la MIDA de mieux connaitre les fonds qui y sont conservés</w:t>
      </w:r>
      <w:r w:rsidR="00E20F04">
        <w:rPr>
          <w:rFonts w:ascii="Arial" w:hAnsi="Arial" w:cs="Arial"/>
        </w:rPr>
        <w:t xml:space="preserve"> afin d’identifier les </w:t>
      </w:r>
      <w:r w:rsidRPr="00EB6D75">
        <w:rPr>
          <w:rFonts w:ascii="Arial" w:hAnsi="Arial" w:cs="Arial"/>
        </w:rPr>
        <w:t>traitement</w:t>
      </w:r>
      <w:r w:rsidR="00E20F04">
        <w:rPr>
          <w:rFonts w:ascii="Arial" w:hAnsi="Arial" w:cs="Arial"/>
        </w:rPr>
        <w:t>s nécessaires</w:t>
      </w:r>
      <w:r w:rsidRPr="00EB6D75">
        <w:rPr>
          <w:rFonts w:ascii="Arial" w:hAnsi="Arial" w:cs="Arial"/>
        </w:rPr>
        <w:t>.</w:t>
      </w:r>
    </w:p>
    <w:p w:rsidR="00E20F04" w:rsidRPr="00EB6D75" w:rsidRDefault="00E20F04" w:rsidP="00EB6D75">
      <w:pPr>
        <w:jc w:val="both"/>
        <w:rPr>
          <w:rFonts w:ascii="Arial" w:hAnsi="Arial" w:cs="Arial"/>
        </w:rPr>
      </w:pPr>
      <w:r>
        <w:rPr>
          <w:rFonts w:ascii="Arial" w:hAnsi="Arial" w:cs="Arial"/>
        </w:rPr>
        <w:t xml:space="preserve">Le </w:t>
      </w:r>
      <w:r w:rsidR="0011535E">
        <w:rPr>
          <w:rFonts w:ascii="Arial" w:hAnsi="Arial" w:cs="Arial"/>
        </w:rPr>
        <w:t>ou la stagiaire pourra participer aux différents</w:t>
      </w:r>
      <w:r>
        <w:rPr>
          <w:rFonts w:ascii="Arial" w:hAnsi="Arial" w:cs="Arial"/>
        </w:rPr>
        <w:t xml:space="preserve"> projets collectifs du service. </w:t>
      </w:r>
    </w:p>
    <w:p w:rsidR="000B666E" w:rsidRDefault="000B666E" w:rsidP="000B666E"/>
    <w:p w:rsidR="00AD677A" w:rsidRDefault="00AD677A" w:rsidP="00AD677A">
      <w:pPr>
        <w:pStyle w:val="Sous-titre"/>
        <w:rPr>
          <w:rFonts w:ascii="Arial" w:hAnsi="Arial" w:cs="Arial"/>
          <w:b/>
          <w:color w:val="00B0F0"/>
        </w:rPr>
      </w:pPr>
      <w:r w:rsidRPr="00AD677A">
        <w:rPr>
          <w:rFonts w:ascii="Arial" w:hAnsi="Arial" w:cs="Arial"/>
          <w:b/>
          <w:color w:val="00B0F0"/>
        </w:rPr>
        <w:t>Profil et compétences attendus</w:t>
      </w:r>
    </w:p>
    <w:p w:rsidR="00D44245" w:rsidRPr="00DB45A5" w:rsidRDefault="00BC15B9" w:rsidP="00DF10D7">
      <w:pPr>
        <w:pStyle w:val="Paragraphedeliste"/>
        <w:numPr>
          <w:ilvl w:val="0"/>
          <w:numId w:val="2"/>
        </w:numPr>
        <w:rPr>
          <w:rFonts w:ascii="Arial" w:hAnsi="Arial" w:cs="Arial"/>
        </w:rPr>
      </w:pPr>
      <w:r w:rsidRPr="00DB45A5">
        <w:rPr>
          <w:rFonts w:ascii="Arial" w:hAnsi="Arial" w:cs="Arial"/>
        </w:rPr>
        <w:t>Master 1 archivistique</w:t>
      </w:r>
    </w:p>
    <w:p w:rsidR="00DF10D7" w:rsidRPr="00DB45A5" w:rsidRDefault="00DF10D7" w:rsidP="00DF10D7">
      <w:pPr>
        <w:pStyle w:val="Paragraphedeliste"/>
        <w:numPr>
          <w:ilvl w:val="0"/>
          <w:numId w:val="2"/>
        </w:numPr>
        <w:rPr>
          <w:rFonts w:ascii="Arial" w:hAnsi="Arial" w:cs="Arial"/>
        </w:rPr>
      </w:pPr>
      <w:r w:rsidRPr="00DB45A5">
        <w:rPr>
          <w:rFonts w:ascii="Arial" w:hAnsi="Arial" w:cs="Arial"/>
        </w:rPr>
        <w:t>Capacité à savoir rendre compte de son travail et de ses difficultés</w:t>
      </w:r>
    </w:p>
    <w:p w:rsidR="00DF10D7" w:rsidRPr="00DB45A5" w:rsidRDefault="00DF10D7" w:rsidP="00DF10D7">
      <w:pPr>
        <w:pStyle w:val="Paragraphedeliste"/>
        <w:numPr>
          <w:ilvl w:val="0"/>
          <w:numId w:val="2"/>
        </w:numPr>
        <w:rPr>
          <w:rFonts w:ascii="Arial" w:hAnsi="Arial" w:cs="Arial"/>
        </w:rPr>
      </w:pPr>
      <w:r w:rsidRPr="00DB45A5">
        <w:rPr>
          <w:rFonts w:ascii="Arial" w:hAnsi="Arial" w:cs="Arial"/>
        </w:rPr>
        <w:t>Savoir organiser son travail</w:t>
      </w:r>
    </w:p>
    <w:p w:rsidR="00DF10D7" w:rsidRPr="00DB45A5" w:rsidRDefault="00DF10D7" w:rsidP="00DF10D7">
      <w:pPr>
        <w:pStyle w:val="Paragraphedeliste"/>
        <w:numPr>
          <w:ilvl w:val="0"/>
          <w:numId w:val="2"/>
        </w:numPr>
        <w:rPr>
          <w:rFonts w:ascii="Arial" w:hAnsi="Arial" w:cs="Arial"/>
        </w:rPr>
      </w:pPr>
      <w:r w:rsidRPr="00DB45A5">
        <w:rPr>
          <w:rFonts w:ascii="Arial" w:hAnsi="Arial" w:cs="Arial"/>
        </w:rPr>
        <w:t>Savoir travailler en équipe</w:t>
      </w:r>
    </w:p>
    <w:p w:rsidR="00DF10D7" w:rsidRPr="00DB45A5" w:rsidRDefault="00DF10D7" w:rsidP="00DF10D7">
      <w:pPr>
        <w:pStyle w:val="Paragraphedeliste"/>
        <w:numPr>
          <w:ilvl w:val="0"/>
          <w:numId w:val="2"/>
        </w:numPr>
        <w:rPr>
          <w:rFonts w:ascii="Arial" w:hAnsi="Arial" w:cs="Arial"/>
        </w:rPr>
      </w:pPr>
      <w:r w:rsidRPr="00DB45A5">
        <w:rPr>
          <w:rFonts w:ascii="Arial" w:hAnsi="Arial" w:cs="Arial"/>
        </w:rPr>
        <w:t xml:space="preserve">Connaissance d’ISAD(G) et des pratiques </w:t>
      </w:r>
      <w:r w:rsidR="001B1588" w:rsidRPr="00DB45A5">
        <w:rPr>
          <w:rFonts w:ascii="Arial" w:hAnsi="Arial" w:cs="Arial"/>
        </w:rPr>
        <w:t>de description</w:t>
      </w:r>
      <w:r w:rsidRPr="00DB45A5">
        <w:rPr>
          <w:rFonts w:ascii="Arial" w:hAnsi="Arial" w:cs="Arial"/>
        </w:rPr>
        <w:t xml:space="preserve"> des archives</w:t>
      </w:r>
    </w:p>
    <w:p w:rsidR="000A3BCA" w:rsidRPr="00DB45A5" w:rsidRDefault="000A3BCA" w:rsidP="00DF10D7">
      <w:pPr>
        <w:pStyle w:val="Paragraphedeliste"/>
        <w:numPr>
          <w:ilvl w:val="0"/>
          <w:numId w:val="2"/>
        </w:numPr>
        <w:rPr>
          <w:rFonts w:ascii="Arial" w:hAnsi="Arial" w:cs="Arial"/>
        </w:rPr>
      </w:pPr>
      <w:r w:rsidRPr="00DB45A5">
        <w:rPr>
          <w:rFonts w:ascii="Arial" w:hAnsi="Arial" w:cs="Arial"/>
        </w:rPr>
        <w:t>Connaissance du cadre réglementaire relatif aux archives publiques</w:t>
      </w:r>
    </w:p>
    <w:p w:rsidR="00D44245" w:rsidRPr="00D44245" w:rsidRDefault="00D44245" w:rsidP="00D44245"/>
    <w:p w:rsidR="00AD677A" w:rsidRPr="00AD677A" w:rsidRDefault="00AD677A" w:rsidP="00AD677A">
      <w:pPr>
        <w:pStyle w:val="Sous-titre"/>
        <w:rPr>
          <w:rFonts w:ascii="Arial" w:hAnsi="Arial" w:cs="Arial"/>
          <w:b/>
          <w:color w:val="00B0F0"/>
        </w:rPr>
      </w:pPr>
      <w:r w:rsidRPr="00AD677A">
        <w:rPr>
          <w:rFonts w:ascii="Arial" w:hAnsi="Arial" w:cs="Arial"/>
          <w:b/>
          <w:color w:val="00B0F0"/>
        </w:rPr>
        <w:t>Informations pratiques</w:t>
      </w:r>
    </w:p>
    <w:p w:rsidR="006B742F" w:rsidRPr="00DB45A5" w:rsidRDefault="00B33E2E" w:rsidP="006B742F">
      <w:pPr>
        <w:pStyle w:val="Paragraphedeliste"/>
        <w:numPr>
          <w:ilvl w:val="0"/>
          <w:numId w:val="2"/>
        </w:numPr>
        <w:rPr>
          <w:rFonts w:ascii="Arial" w:hAnsi="Arial" w:cs="Arial"/>
        </w:rPr>
      </w:pPr>
      <w:r>
        <w:rPr>
          <w:rFonts w:ascii="Arial" w:hAnsi="Arial" w:cs="Arial"/>
        </w:rPr>
        <w:t>Lieu du stage : 49</w:t>
      </w:r>
      <w:r w:rsidR="006B742F" w:rsidRPr="00DB45A5">
        <w:rPr>
          <w:rFonts w:ascii="Arial" w:hAnsi="Arial" w:cs="Arial"/>
        </w:rPr>
        <w:t xml:space="preserve"> rue Gustave </w:t>
      </w:r>
      <w:proofErr w:type="spellStart"/>
      <w:r w:rsidR="006B742F" w:rsidRPr="00DB45A5">
        <w:rPr>
          <w:rFonts w:ascii="Arial" w:hAnsi="Arial" w:cs="Arial"/>
        </w:rPr>
        <w:t>Delory</w:t>
      </w:r>
      <w:proofErr w:type="spellEnd"/>
      <w:r w:rsidR="006B742F" w:rsidRPr="00DB45A5">
        <w:rPr>
          <w:rFonts w:ascii="Arial" w:hAnsi="Arial" w:cs="Arial"/>
        </w:rPr>
        <w:t>, 59047 LILLE cedex.</w:t>
      </w:r>
    </w:p>
    <w:p w:rsidR="00AD677A" w:rsidRPr="00DB45A5" w:rsidRDefault="006B742F" w:rsidP="00DB45A5">
      <w:pPr>
        <w:pStyle w:val="Paragraphedeliste"/>
        <w:numPr>
          <w:ilvl w:val="0"/>
          <w:numId w:val="2"/>
        </w:numPr>
        <w:rPr>
          <w:rFonts w:ascii="Arial" w:hAnsi="Arial" w:cs="Arial"/>
        </w:rPr>
      </w:pPr>
      <w:r w:rsidRPr="00DB45A5">
        <w:rPr>
          <w:rFonts w:ascii="Arial" w:hAnsi="Arial" w:cs="Arial"/>
        </w:rPr>
        <w:t>Durée du stage : 3 à 6 mois</w:t>
      </w:r>
    </w:p>
    <w:p w:rsidR="006B742F" w:rsidRPr="00DB45A5" w:rsidRDefault="006B742F" w:rsidP="00DB45A5">
      <w:pPr>
        <w:pStyle w:val="Paragraphedeliste"/>
        <w:numPr>
          <w:ilvl w:val="0"/>
          <w:numId w:val="2"/>
        </w:numPr>
        <w:rPr>
          <w:rFonts w:ascii="Arial" w:hAnsi="Arial" w:cs="Arial"/>
        </w:rPr>
      </w:pPr>
      <w:r w:rsidRPr="00DB45A5">
        <w:rPr>
          <w:rFonts w:ascii="Arial" w:hAnsi="Arial" w:cs="Arial"/>
        </w:rPr>
        <w:t>Horaires : 35h ou 39h au choix</w:t>
      </w:r>
    </w:p>
    <w:p w:rsidR="006B742F" w:rsidRDefault="006B742F" w:rsidP="00DB45A5">
      <w:pPr>
        <w:pStyle w:val="Paragraphedeliste"/>
        <w:numPr>
          <w:ilvl w:val="0"/>
          <w:numId w:val="2"/>
        </w:numPr>
        <w:rPr>
          <w:rFonts w:ascii="Arial" w:hAnsi="Arial" w:cs="Arial"/>
        </w:rPr>
      </w:pPr>
      <w:r w:rsidRPr="00DB45A5">
        <w:rPr>
          <w:rFonts w:ascii="Arial" w:hAnsi="Arial" w:cs="Arial"/>
        </w:rPr>
        <w:t>Ticket restaurant</w:t>
      </w:r>
    </w:p>
    <w:p w:rsidR="00DB45A5" w:rsidRDefault="00DB45A5" w:rsidP="00DB45A5">
      <w:pPr>
        <w:pStyle w:val="Paragraphedeliste"/>
        <w:rPr>
          <w:rFonts w:ascii="Arial" w:hAnsi="Arial" w:cs="Arial"/>
        </w:rPr>
      </w:pPr>
      <w:bookmarkStart w:id="0" w:name="_GoBack"/>
      <w:bookmarkEnd w:id="0"/>
    </w:p>
    <w:p w:rsidR="00DB45A5" w:rsidRDefault="00DB45A5" w:rsidP="00DB45A5">
      <w:pPr>
        <w:pStyle w:val="Sous-titre"/>
        <w:rPr>
          <w:rFonts w:ascii="Arial" w:hAnsi="Arial" w:cs="Arial"/>
          <w:b/>
          <w:color w:val="00B0F0"/>
        </w:rPr>
      </w:pPr>
      <w:r w:rsidRPr="00DB45A5">
        <w:rPr>
          <w:rFonts w:ascii="Arial" w:hAnsi="Arial" w:cs="Arial"/>
          <w:b/>
          <w:color w:val="00B0F0"/>
        </w:rPr>
        <w:t>Contact</w:t>
      </w:r>
    </w:p>
    <w:p w:rsidR="00DB45A5" w:rsidRPr="00384EA3" w:rsidRDefault="00DB45A5" w:rsidP="00DB45A5">
      <w:pPr>
        <w:rPr>
          <w:rFonts w:ascii="Arial" w:hAnsi="Arial" w:cs="Arial"/>
        </w:rPr>
      </w:pPr>
      <w:r w:rsidRPr="00384EA3">
        <w:rPr>
          <w:rFonts w:ascii="Arial" w:hAnsi="Arial" w:cs="Arial"/>
        </w:rPr>
        <w:t xml:space="preserve">Les candidatures sont à adresser avant le </w:t>
      </w:r>
      <w:r w:rsidR="00AB02D3" w:rsidRPr="00384EA3">
        <w:rPr>
          <w:rFonts w:ascii="Arial" w:hAnsi="Arial" w:cs="Arial"/>
        </w:rPr>
        <w:t>17</w:t>
      </w:r>
      <w:r w:rsidRPr="00384EA3">
        <w:rPr>
          <w:rFonts w:ascii="Arial" w:hAnsi="Arial" w:cs="Arial"/>
        </w:rPr>
        <w:t xml:space="preserve"> janvier 2025 à l’adresse suivante : </w:t>
      </w:r>
      <w:hyperlink r:id="rId6" w:history="1">
        <w:r w:rsidRPr="00384EA3">
          <w:rPr>
            <w:rStyle w:val="Lienhypertexte"/>
            <w:rFonts w:ascii="Arial" w:hAnsi="Arial" w:cs="Arial"/>
          </w:rPr>
          <w:t>assistance-archivage@lenord.fr</w:t>
        </w:r>
      </w:hyperlink>
    </w:p>
    <w:p w:rsidR="00DB45A5" w:rsidRPr="00DB45A5" w:rsidRDefault="00DB45A5" w:rsidP="00DB45A5"/>
    <w:sectPr w:rsidR="00DB45A5" w:rsidRPr="00DB45A5" w:rsidSect="00AD677A">
      <w:pgSz w:w="11906" w:h="16838"/>
      <w:pgMar w:top="993" w:right="141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81AFF"/>
    <w:multiLevelType w:val="hybridMultilevel"/>
    <w:tmpl w:val="D48A4E74"/>
    <w:lvl w:ilvl="0" w:tplc="3F702262">
      <w:start w:val="1"/>
      <w:numFmt w:val="bullet"/>
      <w:lvlText w:val=""/>
      <w:lvlJc w:val="left"/>
      <w:pPr>
        <w:ind w:left="900" w:hanging="360"/>
      </w:pPr>
      <w:rPr>
        <w:rFonts w:ascii="Symbol" w:hAnsi="Symbol" w:hint="default"/>
        <w:sz w:val="16"/>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 w15:restartNumberingAfterBreak="0">
    <w:nsid w:val="2E693D3F"/>
    <w:multiLevelType w:val="hybridMultilevel"/>
    <w:tmpl w:val="D86A0632"/>
    <w:lvl w:ilvl="0" w:tplc="37ECC31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E01A77"/>
    <w:multiLevelType w:val="hybridMultilevel"/>
    <w:tmpl w:val="E6D05D88"/>
    <w:lvl w:ilvl="0" w:tplc="7E3C2F8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79766A"/>
    <w:multiLevelType w:val="hybridMultilevel"/>
    <w:tmpl w:val="F14A255A"/>
    <w:lvl w:ilvl="0" w:tplc="37ECC31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22B"/>
    <w:rsid w:val="000A3BCA"/>
    <w:rsid w:val="000B666E"/>
    <w:rsid w:val="000F54FA"/>
    <w:rsid w:val="00102266"/>
    <w:rsid w:val="0011535E"/>
    <w:rsid w:val="00117419"/>
    <w:rsid w:val="001B1588"/>
    <w:rsid w:val="00384EA3"/>
    <w:rsid w:val="00507A20"/>
    <w:rsid w:val="005B298E"/>
    <w:rsid w:val="00672131"/>
    <w:rsid w:val="006B742F"/>
    <w:rsid w:val="009957F3"/>
    <w:rsid w:val="00A9622B"/>
    <w:rsid w:val="00AB02D3"/>
    <w:rsid w:val="00AC178A"/>
    <w:rsid w:val="00AD677A"/>
    <w:rsid w:val="00B33E2E"/>
    <w:rsid w:val="00BC15B9"/>
    <w:rsid w:val="00D44245"/>
    <w:rsid w:val="00D454C0"/>
    <w:rsid w:val="00DB45A5"/>
    <w:rsid w:val="00DF10D7"/>
    <w:rsid w:val="00E20F04"/>
    <w:rsid w:val="00EB6D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5DB77"/>
  <w15:chartTrackingRefBased/>
  <w15:docId w15:val="{8DBC9040-C921-4F81-BBA3-251FF42D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fr-FR"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77A"/>
  </w:style>
  <w:style w:type="paragraph" w:styleId="Titre1">
    <w:name w:val="heading 1"/>
    <w:basedOn w:val="Normal"/>
    <w:next w:val="Normal"/>
    <w:link w:val="Titre1Car"/>
    <w:uiPriority w:val="9"/>
    <w:qFormat/>
    <w:rsid w:val="00AD677A"/>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itre2">
    <w:name w:val="heading 2"/>
    <w:basedOn w:val="Normal"/>
    <w:next w:val="Normal"/>
    <w:link w:val="Titre2Car"/>
    <w:uiPriority w:val="9"/>
    <w:semiHidden/>
    <w:unhideWhenUsed/>
    <w:qFormat/>
    <w:rsid w:val="00AD677A"/>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itre3">
    <w:name w:val="heading 3"/>
    <w:basedOn w:val="Normal"/>
    <w:next w:val="Normal"/>
    <w:link w:val="Titre3Car"/>
    <w:uiPriority w:val="9"/>
    <w:semiHidden/>
    <w:unhideWhenUsed/>
    <w:qFormat/>
    <w:rsid w:val="00AD677A"/>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itre4">
    <w:name w:val="heading 4"/>
    <w:basedOn w:val="Normal"/>
    <w:next w:val="Normal"/>
    <w:link w:val="Titre4Car"/>
    <w:uiPriority w:val="9"/>
    <w:semiHidden/>
    <w:unhideWhenUsed/>
    <w:qFormat/>
    <w:rsid w:val="00AD677A"/>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itre5">
    <w:name w:val="heading 5"/>
    <w:basedOn w:val="Normal"/>
    <w:next w:val="Normal"/>
    <w:link w:val="Titre5Car"/>
    <w:uiPriority w:val="9"/>
    <w:semiHidden/>
    <w:unhideWhenUsed/>
    <w:qFormat/>
    <w:rsid w:val="00AD677A"/>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itre6">
    <w:name w:val="heading 6"/>
    <w:basedOn w:val="Normal"/>
    <w:next w:val="Normal"/>
    <w:link w:val="Titre6Car"/>
    <w:uiPriority w:val="9"/>
    <w:semiHidden/>
    <w:unhideWhenUsed/>
    <w:qFormat/>
    <w:rsid w:val="00AD677A"/>
    <w:pPr>
      <w:keepNext/>
      <w:keepLines/>
      <w:spacing w:before="40" w:after="0"/>
      <w:outlineLvl w:val="5"/>
    </w:pPr>
    <w:rPr>
      <w:rFonts w:asciiTheme="majorHAnsi" w:eastAsiaTheme="majorEastAsia" w:hAnsiTheme="majorHAnsi" w:cstheme="majorBidi"/>
      <w:color w:val="70AD47" w:themeColor="accent6"/>
    </w:rPr>
  </w:style>
  <w:style w:type="paragraph" w:styleId="Titre7">
    <w:name w:val="heading 7"/>
    <w:basedOn w:val="Normal"/>
    <w:next w:val="Normal"/>
    <w:link w:val="Titre7Car"/>
    <w:uiPriority w:val="9"/>
    <w:semiHidden/>
    <w:unhideWhenUsed/>
    <w:qFormat/>
    <w:rsid w:val="00AD677A"/>
    <w:pPr>
      <w:keepNext/>
      <w:keepLines/>
      <w:spacing w:before="40" w:after="0"/>
      <w:outlineLvl w:val="6"/>
    </w:pPr>
    <w:rPr>
      <w:rFonts w:asciiTheme="majorHAnsi" w:eastAsiaTheme="majorEastAsia" w:hAnsiTheme="majorHAnsi" w:cstheme="majorBidi"/>
      <w:b/>
      <w:bCs/>
      <w:color w:val="70AD47" w:themeColor="accent6"/>
    </w:rPr>
  </w:style>
  <w:style w:type="paragraph" w:styleId="Titre8">
    <w:name w:val="heading 8"/>
    <w:basedOn w:val="Normal"/>
    <w:next w:val="Normal"/>
    <w:link w:val="Titre8Car"/>
    <w:uiPriority w:val="9"/>
    <w:semiHidden/>
    <w:unhideWhenUsed/>
    <w:qFormat/>
    <w:rsid w:val="00AD677A"/>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itre9">
    <w:name w:val="heading 9"/>
    <w:basedOn w:val="Normal"/>
    <w:next w:val="Normal"/>
    <w:link w:val="Titre9Car"/>
    <w:uiPriority w:val="9"/>
    <w:semiHidden/>
    <w:unhideWhenUsed/>
    <w:qFormat/>
    <w:rsid w:val="00AD677A"/>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AD677A"/>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AD677A"/>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AD677A"/>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AD677A"/>
    <w:rPr>
      <w:rFonts w:asciiTheme="majorHAnsi" w:eastAsiaTheme="majorEastAsia" w:hAnsiTheme="majorHAnsi" w:cstheme="majorBidi"/>
      <w:sz w:val="30"/>
      <w:szCs w:val="30"/>
    </w:rPr>
  </w:style>
  <w:style w:type="character" w:customStyle="1" w:styleId="Titre1Car">
    <w:name w:val="Titre 1 Car"/>
    <w:basedOn w:val="Policepardfaut"/>
    <w:link w:val="Titre1"/>
    <w:uiPriority w:val="9"/>
    <w:rsid w:val="00AD677A"/>
    <w:rPr>
      <w:rFonts w:asciiTheme="majorHAnsi" w:eastAsiaTheme="majorEastAsia" w:hAnsiTheme="majorHAnsi" w:cstheme="majorBidi"/>
      <w:color w:val="538135" w:themeColor="accent6" w:themeShade="BF"/>
      <w:sz w:val="40"/>
      <w:szCs w:val="40"/>
    </w:rPr>
  </w:style>
  <w:style w:type="character" w:customStyle="1" w:styleId="Titre2Car">
    <w:name w:val="Titre 2 Car"/>
    <w:basedOn w:val="Policepardfaut"/>
    <w:link w:val="Titre2"/>
    <w:uiPriority w:val="9"/>
    <w:semiHidden/>
    <w:rsid w:val="00AD677A"/>
    <w:rPr>
      <w:rFonts w:asciiTheme="majorHAnsi" w:eastAsiaTheme="majorEastAsia" w:hAnsiTheme="majorHAnsi" w:cstheme="majorBidi"/>
      <w:color w:val="538135" w:themeColor="accent6" w:themeShade="BF"/>
      <w:sz w:val="28"/>
      <w:szCs w:val="28"/>
    </w:rPr>
  </w:style>
  <w:style w:type="character" w:customStyle="1" w:styleId="Titre3Car">
    <w:name w:val="Titre 3 Car"/>
    <w:basedOn w:val="Policepardfaut"/>
    <w:link w:val="Titre3"/>
    <w:uiPriority w:val="9"/>
    <w:semiHidden/>
    <w:rsid w:val="00AD677A"/>
    <w:rPr>
      <w:rFonts w:asciiTheme="majorHAnsi" w:eastAsiaTheme="majorEastAsia" w:hAnsiTheme="majorHAnsi" w:cstheme="majorBidi"/>
      <w:color w:val="538135" w:themeColor="accent6" w:themeShade="BF"/>
      <w:sz w:val="24"/>
      <w:szCs w:val="24"/>
    </w:rPr>
  </w:style>
  <w:style w:type="character" w:customStyle="1" w:styleId="Titre4Car">
    <w:name w:val="Titre 4 Car"/>
    <w:basedOn w:val="Policepardfaut"/>
    <w:link w:val="Titre4"/>
    <w:uiPriority w:val="9"/>
    <w:semiHidden/>
    <w:rsid w:val="00AD677A"/>
    <w:rPr>
      <w:rFonts w:asciiTheme="majorHAnsi" w:eastAsiaTheme="majorEastAsia" w:hAnsiTheme="majorHAnsi" w:cstheme="majorBidi"/>
      <w:color w:val="70AD47" w:themeColor="accent6"/>
      <w:sz w:val="22"/>
      <w:szCs w:val="22"/>
    </w:rPr>
  </w:style>
  <w:style w:type="character" w:customStyle="1" w:styleId="Titre5Car">
    <w:name w:val="Titre 5 Car"/>
    <w:basedOn w:val="Policepardfaut"/>
    <w:link w:val="Titre5"/>
    <w:uiPriority w:val="9"/>
    <w:semiHidden/>
    <w:rsid w:val="00AD677A"/>
    <w:rPr>
      <w:rFonts w:asciiTheme="majorHAnsi" w:eastAsiaTheme="majorEastAsia" w:hAnsiTheme="majorHAnsi" w:cstheme="majorBidi"/>
      <w:i/>
      <w:iCs/>
      <w:color w:val="70AD47" w:themeColor="accent6"/>
      <w:sz w:val="22"/>
      <w:szCs w:val="22"/>
    </w:rPr>
  </w:style>
  <w:style w:type="character" w:customStyle="1" w:styleId="Titre6Car">
    <w:name w:val="Titre 6 Car"/>
    <w:basedOn w:val="Policepardfaut"/>
    <w:link w:val="Titre6"/>
    <w:uiPriority w:val="9"/>
    <w:semiHidden/>
    <w:rsid w:val="00AD677A"/>
    <w:rPr>
      <w:rFonts w:asciiTheme="majorHAnsi" w:eastAsiaTheme="majorEastAsia" w:hAnsiTheme="majorHAnsi" w:cstheme="majorBidi"/>
      <w:color w:val="70AD47" w:themeColor="accent6"/>
    </w:rPr>
  </w:style>
  <w:style w:type="character" w:customStyle="1" w:styleId="Titre7Car">
    <w:name w:val="Titre 7 Car"/>
    <w:basedOn w:val="Policepardfaut"/>
    <w:link w:val="Titre7"/>
    <w:uiPriority w:val="9"/>
    <w:semiHidden/>
    <w:rsid w:val="00AD677A"/>
    <w:rPr>
      <w:rFonts w:asciiTheme="majorHAnsi" w:eastAsiaTheme="majorEastAsia" w:hAnsiTheme="majorHAnsi" w:cstheme="majorBidi"/>
      <w:b/>
      <w:bCs/>
      <w:color w:val="70AD47" w:themeColor="accent6"/>
    </w:rPr>
  </w:style>
  <w:style w:type="character" w:customStyle="1" w:styleId="Titre8Car">
    <w:name w:val="Titre 8 Car"/>
    <w:basedOn w:val="Policepardfaut"/>
    <w:link w:val="Titre8"/>
    <w:uiPriority w:val="9"/>
    <w:semiHidden/>
    <w:rsid w:val="00AD677A"/>
    <w:rPr>
      <w:rFonts w:asciiTheme="majorHAnsi" w:eastAsiaTheme="majorEastAsia" w:hAnsiTheme="majorHAnsi" w:cstheme="majorBidi"/>
      <w:b/>
      <w:bCs/>
      <w:i/>
      <w:iCs/>
      <w:color w:val="70AD47" w:themeColor="accent6"/>
      <w:sz w:val="20"/>
      <w:szCs w:val="20"/>
    </w:rPr>
  </w:style>
  <w:style w:type="character" w:customStyle="1" w:styleId="Titre9Car">
    <w:name w:val="Titre 9 Car"/>
    <w:basedOn w:val="Policepardfaut"/>
    <w:link w:val="Titre9"/>
    <w:uiPriority w:val="9"/>
    <w:semiHidden/>
    <w:rsid w:val="00AD677A"/>
    <w:rPr>
      <w:rFonts w:asciiTheme="majorHAnsi" w:eastAsiaTheme="majorEastAsia" w:hAnsiTheme="majorHAnsi" w:cstheme="majorBidi"/>
      <w:i/>
      <w:iCs/>
      <w:color w:val="70AD47" w:themeColor="accent6"/>
      <w:sz w:val="20"/>
      <w:szCs w:val="20"/>
    </w:rPr>
  </w:style>
  <w:style w:type="paragraph" w:styleId="Lgende">
    <w:name w:val="caption"/>
    <w:basedOn w:val="Normal"/>
    <w:next w:val="Normal"/>
    <w:uiPriority w:val="35"/>
    <w:semiHidden/>
    <w:unhideWhenUsed/>
    <w:qFormat/>
    <w:rsid w:val="00AD677A"/>
    <w:pPr>
      <w:spacing w:line="240" w:lineRule="auto"/>
    </w:pPr>
    <w:rPr>
      <w:b/>
      <w:bCs/>
      <w:smallCaps/>
      <w:color w:val="595959" w:themeColor="text1" w:themeTint="A6"/>
    </w:rPr>
  </w:style>
  <w:style w:type="character" w:styleId="lev">
    <w:name w:val="Strong"/>
    <w:basedOn w:val="Policepardfaut"/>
    <w:uiPriority w:val="22"/>
    <w:qFormat/>
    <w:rsid w:val="00AD677A"/>
    <w:rPr>
      <w:b/>
      <w:bCs/>
    </w:rPr>
  </w:style>
  <w:style w:type="character" w:styleId="Accentuation">
    <w:name w:val="Emphasis"/>
    <w:basedOn w:val="Policepardfaut"/>
    <w:uiPriority w:val="20"/>
    <w:qFormat/>
    <w:rsid w:val="00AD677A"/>
    <w:rPr>
      <w:i/>
      <w:iCs/>
      <w:color w:val="70AD47" w:themeColor="accent6"/>
    </w:rPr>
  </w:style>
  <w:style w:type="paragraph" w:styleId="Sansinterligne">
    <w:name w:val="No Spacing"/>
    <w:uiPriority w:val="1"/>
    <w:qFormat/>
    <w:rsid w:val="00AD677A"/>
    <w:pPr>
      <w:spacing w:after="0" w:line="240" w:lineRule="auto"/>
    </w:pPr>
  </w:style>
  <w:style w:type="paragraph" w:styleId="Citation">
    <w:name w:val="Quote"/>
    <w:basedOn w:val="Normal"/>
    <w:next w:val="Normal"/>
    <w:link w:val="CitationCar"/>
    <w:uiPriority w:val="29"/>
    <w:qFormat/>
    <w:rsid w:val="00AD677A"/>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AD677A"/>
    <w:rPr>
      <w:i/>
      <w:iCs/>
      <w:color w:val="262626" w:themeColor="text1" w:themeTint="D9"/>
    </w:rPr>
  </w:style>
  <w:style w:type="paragraph" w:styleId="Citationintense">
    <w:name w:val="Intense Quote"/>
    <w:basedOn w:val="Normal"/>
    <w:next w:val="Normal"/>
    <w:link w:val="CitationintenseCar"/>
    <w:uiPriority w:val="30"/>
    <w:qFormat/>
    <w:rsid w:val="00AD677A"/>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tionintenseCar">
    <w:name w:val="Citation intense Car"/>
    <w:basedOn w:val="Policepardfaut"/>
    <w:link w:val="Citationintense"/>
    <w:uiPriority w:val="30"/>
    <w:rsid w:val="00AD677A"/>
    <w:rPr>
      <w:rFonts w:asciiTheme="majorHAnsi" w:eastAsiaTheme="majorEastAsia" w:hAnsiTheme="majorHAnsi" w:cstheme="majorBidi"/>
      <w:i/>
      <w:iCs/>
      <w:color w:val="70AD47" w:themeColor="accent6"/>
      <w:sz w:val="32"/>
      <w:szCs w:val="32"/>
    </w:rPr>
  </w:style>
  <w:style w:type="character" w:styleId="Emphaseple">
    <w:name w:val="Subtle Emphasis"/>
    <w:basedOn w:val="Policepardfaut"/>
    <w:uiPriority w:val="19"/>
    <w:qFormat/>
    <w:rsid w:val="00AD677A"/>
    <w:rPr>
      <w:i/>
      <w:iCs/>
    </w:rPr>
  </w:style>
  <w:style w:type="character" w:styleId="Emphaseintense">
    <w:name w:val="Intense Emphasis"/>
    <w:basedOn w:val="Policepardfaut"/>
    <w:uiPriority w:val="21"/>
    <w:qFormat/>
    <w:rsid w:val="00AD677A"/>
    <w:rPr>
      <w:b/>
      <w:bCs/>
      <w:i/>
      <w:iCs/>
    </w:rPr>
  </w:style>
  <w:style w:type="character" w:styleId="Rfrenceple">
    <w:name w:val="Subtle Reference"/>
    <w:basedOn w:val="Policepardfaut"/>
    <w:uiPriority w:val="31"/>
    <w:qFormat/>
    <w:rsid w:val="00AD677A"/>
    <w:rPr>
      <w:smallCaps/>
      <w:color w:val="595959" w:themeColor="text1" w:themeTint="A6"/>
    </w:rPr>
  </w:style>
  <w:style w:type="character" w:styleId="Rfrenceintense">
    <w:name w:val="Intense Reference"/>
    <w:basedOn w:val="Policepardfaut"/>
    <w:uiPriority w:val="32"/>
    <w:qFormat/>
    <w:rsid w:val="00AD677A"/>
    <w:rPr>
      <w:b/>
      <w:bCs/>
      <w:smallCaps/>
      <w:color w:val="70AD47" w:themeColor="accent6"/>
    </w:rPr>
  </w:style>
  <w:style w:type="character" w:styleId="Titredulivre">
    <w:name w:val="Book Title"/>
    <w:basedOn w:val="Policepardfaut"/>
    <w:uiPriority w:val="33"/>
    <w:qFormat/>
    <w:rsid w:val="00AD677A"/>
    <w:rPr>
      <w:b/>
      <w:bCs/>
      <w:caps w:val="0"/>
      <w:smallCaps/>
      <w:spacing w:val="7"/>
      <w:sz w:val="21"/>
      <w:szCs w:val="21"/>
    </w:rPr>
  </w:style>
  <w:style w:type="paragraph" w:styleId="En-ttedetabledesmatires">
    <w:name w:val="TOC Heading"/>
    <w:basedOn w:val="Titre1"/>
    <w:next w:val="Normal"/>
    <w:uiPriority w:val="39"/>
    <w:semiHidden/>
    <w:unhideWhenUsed/>
    <w:qFormat/>
    <w:rsid w:val="00AD677A"/>
    <w:pPr>
      <w:outlineLvl w:val="9"/>
    </w:pPr>
  </w:style>
  <w:style w:type="paragraph" w:styleId="Paragraphedeliste">
    <w:name w:val="List Paragraph"/>
    <w:basedOn w:val="Normal"/>
    <w:uiPriority w:val="34"/>
    <w:qFormat/>
    <w:rsid w:val="00AD677A"/>
    <w:pPr>
      <w:ind w:left="720"/>
      <w:contextualSpacing/>
    </w:pPr>
  </w:style>
  <w:style w:type="character" w:styleId="Lienhypertexte">
    <w:name w:val="Hyperlink"/>
    <w:basedOn w:val="Policepardfaut"/>
    <w:uiPriority w:val="99"/>
    <w:unhideWhenUsed/>
    <w:rsid w:val="00DB45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sistance-archivage@lenord.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2</Pages>
  <Words>579</Words>
  <Characters>3189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Departement du Nord</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MATHOREL Julien</dc:creator>
  <cp:keywords/>
  <dc:description/>
  <cp:lastModifiedBy>LONGELIN Ingrid</cp:lastModifiedBy>
  <cp:revision>14</cp:revision>
  <dcterms:created xsi:type="dcterms:W3CDTF">2024-11-21T15:43:00Z</dcterms:created>
  <dcterms:modified xsi:type="dcterms:W3CDTF">2024-12-04T14:36:00Z</dcterms:modified>
</cp:coreProperties>
</file>