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3B2" w:rsidRDefault="00A85609">
      <w:pPr>
        <w:pStyle w:val="Corpsdetexte"/>
        <w:tabs>
          <w:tab w:val="left" w:pos="3352"/>
        </w:tabs>
        <w:ind w:left="119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lang w:eastAsia="fr-FR"/>
        </w:rPr>
        <w:drawing>
          <wp:inline distT="0" distB="0" distL="0" distR="0">
            <wp:extent cx="894445" cy="84239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445" cy="842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position w:val="5"/>
        </w:rPr>
      </w:r>
      <w:r>
        <w:rPr>
          <w:rFonts w:ascii="Times New Roman"/>
          <w:position w:val="5"/>
        </w:rPr>
        <w:pict>
          <v:group id="_x0000_s1041" style="width:324.75pt;height:58.5pt;mso-position-horizontal-relative:char;mso-position-vertical-relative:line" coordsize="6495,1170">
            <v:rect id="_x0000_s1044" style="position:absolute;left:7;top:7;width:6480;height:1155" fill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1936;top:86;width:2811;height:351">
              <v:imagedata r:id="rId6" o:title=""/>
            </v:shape>
            <v:shape id="_x0000_s1042" type="#_x0000_t75" style="position:absolute;left:903;top:624;width:4879;height:351">
              <v:imagedata r:id="rId7" o:title=""/>
            </v:shape>
            <w10:wrap type="none"/>
            <w10:anchorlock/>
          </v:group>
        </w:pict>
      </w:r>
    </w:p>
    <w:p w:rsidR="008A33B2" w:rsidRDefault="008A33B2">
      <w:pPr>
        <w:pStyle w:val="Corpsdetexte"/>
        <w:ind w:left="0"/>
        <w:rPr>
          <w:rFonts w:ascii="Times New Roman"/>
        </w:rPr>
      </w:pPr>
    </w:p>
    <w:p w:rsidR="008A33B2" w:rsidRDefault="008A33B2">
      <w:pPr>
        <w:pStyle w:val="Corpsdetexte"/>
        <w:spacing w:before="10"/>
        <w:ind w:left="0"/>
        <w:rPr>
          <w:rFonts w:ascii="Times New Roman"/>
          <w:sz w:val="27"/>
        </w:rPr>
      </w:pPr>
    </w:p>
    <w:p w:rsidR="008A33B2" w:rsidRDefault="00A85609">
      <w:pPr>
        <w:pStyle w:val="Corpsdetexte"/>
        <w:spacing w:before="93"/>
        <w:ind w:left="698" w:right="119"/>
        <w:jc w:val="both"/>
      </w:pPr>
      <w:r>
        <w:t>Orée-d</w:t>
      </w:r>
      <w:r>
        <w:rPr>
          <w:spacing w:val="-14"/>
        </w:rPr>
        <w:t xml:space="preserve"> </w:t>
      </w:r>
      <w:r>
        <w:t>’Anjou</w:t>
      </w:r>
      <w:r>
        <w:rPr>
          <w:spacing w:val="-14"/>
        </w:rPr>
        <w:t xml:space="preserve"> </w:t>
      </w:r>
      <w:r>
        <w:t>est</w:t>
      </w:r>
      <w:r>
        <w:rPr>
          <w:spacing w:val="-13"/>
        </w:rPr>
        <w:t xml:space="preserve"> </w:t>
      </w:r>
      <w:r>
        <w:t>une</w:t>
      </w:r>
      <w:r>
        <w:rPr>
          <w:spacing w:val="-14"/>
        </w:rPr>
        <w:t xml:space="preserve"> </w:t>
      </w:r>
      <w:r>
        <w:t>commune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l’Anjou</w:t>
      </w:r>
      <w:r>
        <w:rPr>
          <w:spacing w:val="-14"/>
        </w:rPr>
        <w:t xml:space="preserve"> </w:t>
      </w:r>
      <w:r>
        <w:t>au</w:t>
      </w:r>
      <w:r>
        <w:rPr>
          <w:spacing w:val="-14"/>
        </w:rPr>
        <w:t xml:space="preserve"> </w:t>
      </w:r>
      <w:r>
        <w:t>cœur</w:t>
      </w:r>
      <w:r>
        <w:rPr>
          <w:spacing w:val="-12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Mauges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770</w:t>
      </w:r>
      <w:r>
        <w:rPr>
          <w:spacing w:val="-13"/>
        </w:rPr>
        <w:t xml:space="preserve"> </w:t>
      </w:r>
      <w:r>
        <w:t>habitants,</w:t>
      </w:r>
      <w:r>
        <w:rPr>
          <w:spacing w:val="-12"/>
        </w:rPr>
        <w:t xml:space="preserve"> </w:t>
      </w:r>
      <w:r>
        <w:t>tournée</w:t>
      </w:r>
      <w:r>
        <w:rPr>
          <w:spacing w:val="-14"/>
        </w:rPr>
        <w:t xml:space="preserve"> </w:t>
      </w:r>
      <w:r>
        <w:t>vers</w:t>
      </w:r>
      <w:r>
        <w:rPr>
          <w:spacing w:val="-1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métropole</w:t>
      </w:r>
      <w:r>
        <w:rPr>
          <w:spacing w:val="-53"/>
        </w:rPr>
        <w:t xml:space="preserve"> </w:t>
      </w:r>
      <w:r>
        <w:t>nantaise</w:t>
      </w:r>
      <w:r>
        <w:rPr>
          <w:spacing w:val="-5"/>
        </w:rPr>
        <w:t xml:space="preserve"> </w:t>
      </w:r>
      <w:r>
        <w:t>qui</w:t>
      </w:r>
      <w:r>
        <w:rPr>
          <w:spacing w:val="-5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attachée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caractère</w:t>
      </w:r>
      <w:r>
        <w:rPr>
          <w:spacing w:val="-4"/>
        </w:rPr>
        <w:t xml:space="preserve"> </w:t>
      </w:r>
      <w:r>
        <w:t>rural.</w:t>
      </w:r>
      <w:r>
        <w:rPr>
          <w:spacing w:val="-4"/>
        </w:rPr>
        <w:t xml:space="preserve"> </w:t>
      </w:r>
      <w:r>
        <w:t>Elle</w:t>
      </w:r>
      <w:r>
        <w:rPr>
          <w:spacing w:val="-5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située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minutes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Nantes,</w:t>
      </w:r>
      <w:r>
        <w:rPr>
          <w:spacing w:val="-4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t>minutes</w:t>
      </w:r>
      <w:r>
        <w:rPr>
          <w:spacing w:val="-5"/>
        </w:rPr>
        <w:t xml:space="preserve"> </w:t>
      </w:r>
      <w:r>
        <w:t>d’Angers</w:t>
      </w:r>
      <w:r>
        <w:rPr>
          <w:spacing w:val="-3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minutes</w:t>
      </w:r>
      <w:r>
        <w:rPr>
          <w:spacing w:val="-5"/>
        </w:rPr>
        <w:t xml:space="preserve"> </w:t>
      </w:r>
      <w:r>
        <w:t>d’Ancenis.</w:t>
      </w:r>
      <w:r>
        <w:rPr>
          <w:spacing w:val="-7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cadre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vie</w:t>
      </w:r>
      <w:r>
        <w:rPr>
          <w:spacing w:val="-5"/>
        </w:rPr>
        <w:t xml:space="preserve"> </w:t>
      </w:r>
      <w:r>
        <w:t>agréable</w:t>
      </w:r>
      <w:r>
        <w:rPr>
          <w:spacing w:val="-5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Loire</w:t>
      </w:r>
      <w:r>
        <w:rPr>
          <w:spacing w:val="-7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vignoble,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ses</w:t>
      </w:r>
      <w:r>
        <w:rPr>
          <w:spacing w:val="-6"/>
        </w:rPr>
        <w:t xml:space="preserve"> </w:t>
      </w:r>
      <w:r>
        <w:t>projets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développement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font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territoire</w:t>
      </w:r>
      <w:r>
        <w:rPr>
          <w:spacing w:val="-1"/>
        </w:rPr>
        <w:t xml:space="preserve"> </w:t>
      </w:r>
      <w:r>
        <w:t>attractif auquel</w:t>
      </w:r>
      <w:r>
        <w:rPr>
          <w:spacing w:val="-2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t>pourriez contribuer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intégrant notre</w:t>
      </w:r>
      <w:r>
        <w:rPr>
          <w:spacing w:val="-1"/>
        </w:rPr>
        <w:t xml:space="preserve"> </w:t>
      </w:r>
      <w:r>
        <w:t>collectivité</w:t>
      </w:r>
    </w:p>
    <w:p w:rsidR="008A33B2" w:rsidRDefault="008A33B2">
      <w:pPr>
        <w:pStyle w:val="Corpsdetexte"/>
        <w:spacing w:before="11"/>
        <w:ind w:left="0"/>
        <w:rPr>
          <w:sz w:val="29"/>
        </w:rPr>
      </w:pPr>
    </w:p>
    <w:p w:rsidR="008A33B2" w:rsidRDefault="00A85609">
      <w:pPr>
        <w:ind w:left="1406"/>
        <w:rPr>
          <w:sz w:val="20"/>
        </w:rPr>
      </w:pPr>
      <w:r>
        <w:rPr>
          <w:rFonts w:ascii="Arial" w:hAnsi="Arial"/>
          <w:b/>
          <w:sz w:val="20"/>
        </w:rPr>
        <w:t>Grade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: </w:t>
      </w:r>
      <w:r>
        <w:rPr>
          <w:sz w:val="20"/>
        </w:rPr>
        <w:t>Attaché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conservation</w:t>
      </w:r>
      <w:r>
        <w:rPr>
          <w:spacing w:val="-1"/>
          <w:sz w:val="20"/>
        </w:rPr>
        <w:t xml:space="preserve"> </w:t>
      </w:r>
      <w:r>
        <w:rPr>
          <w:sz w:val="20"/>
        </w:rPr>
        <w:t>du</w:t>
      </w:r>
      <w:r>
        <w:rPr>
          <w:spacing w:val="-1"/>
          <w:sz w:val="20"/>
        </w:rPr>
        <w:t xml:space="preserve"> </w:t>
      </w:r>
      <w:r>
        <w:rPr>
          <w:sz w:val="20"/>
        </w:rPr>
        <w:t>patrimoine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Catégorie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</w:p>
    <w:p w:rsidR="008A33B2" w:rsidRDefault="00A85609">
      <w:pPr>
        <w:spacing w:before="116"/>
        <w:ind w:left="1406"/>
        <w:rPr>
          <w:sz w:val="13"/>
        </w:rPr>
      </w:pPr>
      <w:r>
        <w:rPr>
          <w:rFonts w:ascii="Arial" w:hAnsi="Arial"/>
          <w:b/>
          <w:sz w:val="20"/>
        </w:rPr>
        <w:t>Temps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travail :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35/35</w:t>
      </w:r>
      <w:proofErr w:type="spellStart"/>
      <w:r>
        <w:rPr>
          <w:position w:val="6"/>
          <w:sz w:val="13"/>
        </w:rPr>
        <w:t>ème</w:t>
      </w:r>
      <w:proofErr w:type="spellEnd"/>
    </w:p>
    <w:p w:rsidR="008A33B2" w:rsidRDefault="00A85609">
      <w:pPr>
        <w:pStyle w:val="Corpsdetexte"/>
        <w:spacing w:before="115" w:line="357" w:lineRule="auto"/>
        <w:ind w:left="1406" w:right="470"/>
      </w:pPr>
      <w:r>
        <w:rPr>
          <w:rFonts w:ascii="Arial" w:hAnsi="Arial"/>
          <w:b/>
        </w:rPr>
        <w:t xml:space="preserve">Lieu de travail : </w:t>
      </w:r>
      <w:r>
        <w:t>Communes déléguées de Saint-Christophe-La-</w:t>
      </w:r>
      <w:proofErr w:type="spellStart"/>
      <w:r>
        <w:t>Couperie</w:t>
      </w:r>
      <w:proofErr w:type="spellEnd"/>
      <w:r>
        <w:t xml:space="preserve"> et de Saint-Sauveur-de-</w:t>
      </w:r>
      <w:r>
        <w:rPr>
          <w:spacing w:val="-53"/>
        </w:rPr>
        <w:t xml:space="preserve"> </w:t>
      </w:r>
      <w:proofErr w:type="spellStart"/>
      <w:r>
        <w:t>Landemont</w:t>
      </w:r>
      <w:proofErr w:type="spellEnd"/>
    </w:p>
    <w:p w:rsidR="008A33B2" w:rsidRDefault="00A85609">
      <w:pPr>
        <w:spacing w:before="4"/>
        <w:ind w:left="1406"/>
        <w:rPr>
          <w:sz w:val="20"/>
        </w:rPr>
      </w:pPr>
      <w:r>
        <w:rPr>
          <w:rFonts w:ascii="Arial"/>
          <w:b/>
          <w:sz w:val="20"/>
        </w:rPr>
        <w:t>Type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contrat :</w:t>
      </w:r>
      <w:r>
        <w:rPr>
          <w:rFonts w:ascii="Arial"/>
          <w:b/>
          <w:spacing w:val="54"/>
          <w:sz w:val="20"/>
        </w:rPr>
        <w:t xml:space="preserve"> </w:t>
      </w:r>
      <w:r>
        <w:rPr>
          <w:sz w:val="20"/>
        </w:rPr>
        <w:t>CDD</w:t>
      </w:r>
      <w:r>
        <w:rPr>
          <w:spacing w:val="1"/>
          <w:sz w:val="20"/>
        </w:rPr>
        <w:t xml:space="preserve"> </w:t>
      </w:r>
      <w:r>
        <w:rPr>
          <w:sz w:val="20"/>
        </w:rPr>
        <w:t>de 6</w:t>
      </w:r>
      <w:r>
        <w:rPr>
          <w:spacing w:val="-2"/>
          <w:sz w:val="20"/>
        </w:rPr>
        <w:t xml:space="preserve"> </w:t>
      </w:r>
      <w:r>
        <w:rPr>
          <w:sz w:val="20"/>
        </w:rPr>
        <w:t>mois</w:t>
      </w:r>
    </w:p>
    <w:p w:rsidR="008A33B2" w:rsidRDefault="00A85609">
      <w:pPr>
        <w:spacing w:before="116"/>
        <w:ind w:left="1406"/>
        <w:rPr>
          <w:sz w:val="20"/>
        </w:rPr>
      </w:pPr>
      <w:r>
        <w:rPr>
          <w:rFonts w:ascii="Arial" w:hAnsi="Arial"/>
          <w:b/>
          <w:sz w:val="20"/>
        </w:rPr>
        <w:t>Date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prévue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du recrutement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septembre</w:t>
      </w:r>
      <w:r>
        <w:rPr>
          <w:spacing w:val="-3"/>
          <w:sz w:val="20"/>
        </w:rPr>
        <w:t xml:space="preserve"> </w:t>
      </w:r>
      <w:r>
        <w:rPr>
          <w:sz w:val="20"/>
        </w:rPr>
        <w:t>2024</w:t>
      </w:r>
    </w:p>
    <w:p w:rsidR="008A33B2" w:rsidRDefault="008A33B2">
      <w:pPr>
        <w:pStyle w:val="Corpsdetexte"/>
        <w:ind w:left="0"/>
        <w:rPr>
          <w:sz w:val="22"/>
        </w:rPr>
      </w:pPr>
    </w:p>
    <w:p w:rsidR="008A33B2" w:rsidRDefault="008A33B2">
      <w:pPr>
        <w:pStyle w:val="Corpsdetexte"/>
        <w:spacing w:before="10"/>
        <w:ind w:left="0"/>
        <w:rPr>
          <w:sz w:val="17"/>
        </w:rPr>
      </w:pPr>
    </w:p>
    <w:p w:rsidR="008A33B2" w:rsidRDefault="00A85609">
      <w:pPr>
        <w:pStyle w:val="Corpsdetexte"/>
        <w:spacing w:line="360" w:lineRule="auto"/>
        <w:ind w:left="1406" w:right="89"/>
      </w:pPr>
      <w:r>
        <w:t>La collectivité recherche un archiviste en commune (H/F), pour assurer prioritairement le classement</w:t>
      </w:r>
      <w:r>
        <w:rPr>
          <w:spacing w:val="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archives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communes</w:t>
      </w:r>
      <w:r>
        <w:rPr>
          <w:spacing w:val="-3"/>
        </w:rPr>
        <w:t xml:space="preserve"> </w:t>
      </w:r>
      <w:r>
        <w:t>déléguées,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gestion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veille</w:t>
      </w:r>
      <w:r>
        <w:rPr>
          <w:spacing w:val="-1"/>
        </w:rPr>
        <w:t xml:space="preserve"> </w:t>
      </w:r>
      <w:r>
        <w:t>sanitaires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espaces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conservation</w:t>
      </w:r>
      <w:r>
        <w:rPr>
          <w:spacing w:val="-5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archives,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sensibilisation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personnel</w:t>
      </w:r>
      <w:r>
        <w:rPr>
          <w:spacing w:val="-2"/>
        </w:rPr>
        <w:t xml:space="preserve"> </w:t>
      </w:r>
      <w:r>
        <w:t>sur</w:t>
      </w:r>
      <w:r>
        <w:rPr>
          <w:spacing w:val="4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sujet.</w:t>
      </w:r>
    </w:p>
    <w:p w:rsidR="008A33B2" w:rsidRDefault="008A33B2">
      <w:pPr>
        <w:pStyle w:val="Corpsdetexte"/>
        <w:ind w:left="0"/>
        <w:rPr>
          <w:sz w:val="22"/>
        </w:rPr>
      </w:pPr>
    </w:p>
    <w:p w:rsidR="008A33B2" w:rsidRDefault="00A85609">
      <w:pPr>
        <w:pStyle w:val="Titre1"/>
        <w:spacing w:before="163"/>
        <w:jc w:val="both"/>
      </w:pPr>
      <w:r>
        <w:pict>
          <v:group id="_x0000_s1038" style="position:absolute;left:0;text-align:left;margin-left:70.75pt;margin-top:24.9pt;width:116.5pt;height:4.55pt;z-index:-15728128;mso-wrap-distance-left:0;mso-wrap-distance-right:0;mso-position-horizontal-relative:page" coordorigin="1415,498" coordsize="2330,91">
            <v:rect id="_x0000_s1040" style="position:absolute;left:1425;top:508;width:2310;height:71" fillcolor="#a9d18e" stroked="f"/>
            <v:rect id="_x0000_s1039" style="position:absolute;left:1425;top:508;width:2310;height:71" filled="f" strokecolor="#a9d18e" strokeweight="1pt"/>
            <w10:wrap type="topAndBottom" anchorx="page"/>
          </v:group>
        </w:pict>
      </w:r>
      <w:r>
        <w:t>Missions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poste</w:t>
      </w:r>
      <w:r>
        <w:rPr>
          <w:spacing w:val="1"/>
        </w:rPr>
        <w:t xml:space="preserve"> </w:t>
      </w:r>
      <w:r>
        <w:t>:</w:t>
      </w:r>
    </w:p>
    <w:p w:rsidR="008A33B2" w:rsidRDefault="008A33B2">
      <w:pPr>
        <w:pStyle w:val="Corpsdetexte"/>
        <w:spacing w:before="3"/>
        <w:ind w:left="0"/>
        <w:rPr>
          <w:rFonts w:ascii="Arial"/>
          <w:b/>
          <w:sz w:val="22"/>
        </w:rPr>
      </w:pPr>
    </w:p>
    <w:p w:rsidR="008A33B2" w:rsidRDefault="00A85609">
      <w:pPr>
        <w:pStyle w:val="Corpsdetexte"/>
        <w:ind w:left="1418"/>
      </w:pPr>
      <w:r>
        <w:t>Vous</w:t>
      </w:r>
      <w:r>
        <w:rPr>
          <w:spacing w:val="-2"/>
        </w:rPr>
        <w:t xml:space="preserve"> </w:t>
      </w:r>
      <w:r>
        <w:t>serez</w:t>
      </w:r>
      <w:r>
        <w:rPr>
          <w:spacing w:val="-1"/>
        </w:rPr>
        <w:t xml:space="preserve"> </w:t>
      </w:r>
      <w:r>
        <w:t>amené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effectuer les</w:t>
      </w:r>
      <w:r>
        <w:rPr>
          <w:spacing w:val="-2"/>
        </w:rPr>
        <w:t xml:space="preserve"> </w:t>
      </w:r>
      <w:r>
        <w:t>tâches</w:t>
      </w:r>
      <w:r>
        <w:rPr>
          <w:spacing w:val="-2"/>
        </w:rPr>
        <w:t xml:space="preserve"> </w:t>
      </w:r>
      <w:r>
        <w:t>suivantes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archives</w:t>
      </w:r>
      <w:r>
        <w:rPr>
          <w:spacing w:val="-2"/>
        </w:rPr>
        <w:t xml:space="preserve"> </w:t>
      </w:r>
      <w:r>
        <w:t>papier</w:t>
      </w:r>
      <w:r>
        <w:rPr>
          <w:spacing w:val="3"/>
        </w:rPr>
        <w:t xml:space="preserve"> </w:t>
      </w:r>
      <w:r>
        <w:t>:</w:t>
      </w:r>
    </w:p>
    <w:p w:rsidR="008A33B2" w:rsidRDefault="008A33B2">
      <w:pPr>
        <w:pStyle w:val="Corpsdetexte"/>
        <w:spacing w:before="1"/>
        <w:ind w:left="0"/>
        <w:rPr>
          <w:sz w:val="21"/>
        </w:rPr>
      </w:pPr>
    </w:p>
    <w:p w:rsidR="008A33B2" w:rsidRDefault="00A85609">
      <w:pPr>
        <w:pStyle w:val="Paragraphedeliste"/>
        <w:numPr>
          <w:ilvl w:val="0"/>
          <w:numId w:val="1"/>
        </w:numPr>
        <w:tabs>
          <w:tab w:val="left" w:pos="2138"/>
          <w:tab w:val="left" w:pos="2139"/>
        </w:tabs>
        <w:spacing w:line="225" w:lineRule="auto"/>
        <w:ind w:right="119"/>
        <w:rPr>
          <w:sz w:val="20"/>
        </w:rPr>
      </w:pPr>
      <w:r>
        <w:rPr>
          <w:sz w:val="20"/>
        </w:rPr>
        <w:t>Tri,</w:t>
      </w:r>
      <w:r>
        <w:rPr>
          <w:spacing w:val="17"/>
          <w:sz w:val="20"/>
        </w:rPr>
        <w:t xml:space="preserve"> </w:t>
      </w:r>
      <w:r>
        <w:rPr>
          <w:sz w:val="20"/>
        </w:rPr>
        <w:t>classement,</w:t>
      </w:r>
      <w:r>
        <w:rPr>
          <w:spacing w:val="19"/>
          <w:sz w:val="20"/>
        </w:rPr>
        <w:t xml:space="preserve"> </w:t>
      </w:r>
      <w:r>
        <w:rPr>
          <w:sz w:val="20"/>
        </w:rPr>
        <w:t>conditionnement</w:t>
      </w:r>
      <w:r>
        <w:rPr>
          <w:spacing w:val="19"/>
          <w:sz w:val="20"/>
        </w:rPr>
        <w:t xml:space="preserve"> </w:t>
      </w:r>
      <w:r>
        <w:rPr>
          <w:sz w:val="20"/>
        </w:rPr>
        <w:t>et</w:t>
      </w:r>
      <w:r>
        <w:rPr>
          <w:spacing w:val="16"/>
          <w:sz w:val="20"/>
        </w:rPr>
        <w:t xml:space="preserve"> </w:t>
      </w:r>
      <w:r>
        <w:rPr>
          <w:sz w:val="20"/>
        </w:rPr>
        <w:t>cotation</w:t>
      </w:r>
      <w:r>
        <w:rPr>
          <w:spacing w:val="18"/>
          <w:sz w:val="20"/>
        </w:rPr>
        <w:t xml:space="preserve"> </w:t>
      </w:r>
      <w:r>
        <w:rPr>
          <w:sz w:val="20"/>
        </w:rPr>
        <w:t>des</w:t>
      </w:r>
      <w:r>
        <w:rPr>
          <w:spacing w:val="25"/>
          <w:sz w:val="20"/>
        </w:rPr>
        <w:t xml:space="preserve"> </w:t>
      </w:r>
      <w:r>
        <w:rPr>
          <w:sz w:val="20"/>
        </w:rPr>
        <w:t>archives</w:t>
      </w:r>
      <w:r>
        <w:rPr>
          <w:spacing w:val="17"/>
          <w:sz w:val="20"/>
        </w:rPr>
        <w:t xml:space="preserve"> </w:t>
      </w:r>
      <w:r>
        <w:rPr>
          <w:sz w:val="20"/>
        </w:rPr>
        <w:t>communales</w:t>
      </w:r>
      <w:r>
        <w:rPr>
          <w:spacing w:val="17"/>
          <w:sz w:val="20"/>
        </w:rPr>
        <w:t xml:space="preserve"> </w:t>
      </w:r>
      <w:r>
        <w:rPr>
          <w:sz w:val="20"/>
        </w:rPr>
        <w:t>selon</w:t>
      </w:r>
      <w:r>
        <w:rPr>
          <w:spacing w:val="16"/>
          <w:sz w:val="20"/>
        </w:rPr>
        <w:t xml:space="preserve"> </w:t>
      </w:r>
      <w:r>
        <w:rPr>
          <w:sz w:val="20"/>
        </w:rPr>
        <w:t>le</w:t>
      </w:r>
      <w:r>
        <w:rPr>
          <w:spacing w:val="16"/>
          <w:sz w:val="20"/>
        </w:rPr>
        <w:t xml:space="preserve"> </w:t>
      </w:r>
      <w:r>
        <w:rPr>
          <w:sz w:val="20"/>
        </w:rPr>
        <w:t>cadre</w:t>
      </w:r>
      <w:r>
        <w:rPr>
          <w:spacing w:val="-53"/>
          <w:sz w:val="20"/>
        </w:rPr>
        <w:t xml:space="preserve"> </w:t>
      </w:r>
      <w:r>
        <w:rPr>
          <w:sz w:val="20"/>
        </w:rPr>
        <w:t>réglementaire</w:t>
      </w:r>
      <w:r>
        <w:rPr>
          <w:spacing w:val="-1"/>
          <w:sz w:val="20"/>
        </w:rPr>
        <w:t xml:space="preserve"> </w:t>
      </w:r>
      <w:r>
        <w:rPr>
          <w:sz w:val="20"/>
        </w:rPr>
        <w:t>;</w:t>
      </w:r>
    </w:p>
    <w:p w:rsidR="008A33B2" w:rsidRDefault="00A85609">
      <w:pPr>
        <w:pStyle w:val="Paragraphedeliste"/>
        <w:numPr>
          <w:ilvl w:val="0"/>
          <w:numId w:val="1"/>
        </w:numPr>
        <w:tabs>
          <w:tab w:val="left" w:pos="2138"/>
          <w:tab w:val="left" w:pos="2139"/>
        </w:tabs>
        <w:spacing w:before="4" w:line="238" w:lineRule="exact"/>
        <w:ind w:hanging="361"/>
        <w:rPr>
          <w:sz w:val="20"/>
        </w:rPr>
      </w:pPr>
      <w:r>
        <w:rPr>
          <w:sz w:val="20"/>
        </w:rPr>
        <w:t>Préparation</w:t>
      </w:r>
      <w:r>
        <w:rPr>
          <w:spacing w:val="-8"/>
          <w:sz w:val="20"/>
        </w:rPr>
        <w:t xml:space="preserve"> </w:t>
      </w:r>
      <w:r>
        <w:rPr>
          <w:sz w:val="20"/>
        </w:rPr>
        <w:t>des</w:t>
      </w:r>
      <w:r>
        <w:rPr>
          <w:spacing w:val="-5"/>
          <w:sz w:val="20"/>
        </w:rPr>
        <w:t xml:space="preserve"> </w:t>
      </w:r>
      <w:r>
        <w:rPr>
          <w:sz w:val="20"/>
        </w:rPr>
        <w:t>éliminations</w:t>
      </w:r>
      <w:r>
        <w:rPr>
          <w:spacing w:val="-6"/>
          <w:sz w:val="20"/>
        </w:rPr>
        <w:t xml:space="preserve"> </w:t>
      </w:r>
      <w:r>
        <w:rPr>
          <w:sz w:val="20"/>
        </w:rPr>
        <w:t>réglementaires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7"/>
          <w:sz w:val="20"/>
        </w:rPr>
        <w:t xml:space="preserve"> </w:t>
      </w:r>
      <w:r>
        <w:rPr>
          <w:sz w:val="20"/>
        </w:rPr>
        <w:t>rédaction</w:t>
      </w:r>
      <w:r>
        <w:rPr>
          <w:spacing w:val="-8"/>
          <w:sz w:val="20"/>
        </w:rPr>
        <w:t xml:space="preserve"> </w:t>
      </w:r>
      <w:r>
        <w:rPr>
          <w:sz w:val="20"/>
        </w:rPr>
        <w:t>des</w:t>
      </w:r>
      <w:r>
        <w:rPr>
          <w:spacing w:val="-5"/>
          <w:sz w:val="20"/>
        </w:rPr>
        <w:t xml:space="preserve"> </w:t>
      </w:r>
      <w:r>
        <w:rPr>
          <w:sz w:val="20"/>
        </w:rPr>
        <w:t>bordereaux</w:t>
      </w:r>
      <w:r>
        <w:rPr>
          <w:spacing w:val="-4"/>
          <w:sz w:val="20"/>
        </w:rPr>
        <w:t xml:space="preserve"> </w:t>
      </w:r>
      <w:r>
        <w:rPr>
          <w:sz w:val="20"/>
        </w:rPr>
        <w:t>d’élimination</w:t>
      </w:r>
      <w:r>
        <w:rPr>
          <w:spacing w:val="2"/>
          <w:sz w:val="20"/>
        </w:rPr>
        <w:t xml:space="preserve"> </w:t>
      </w:r>
      <w:r>
        <w:rPr>
          <w:sz w:val="20"/>
        </w:rPr>
        <w:t>;</w:t>
      </w:r>
    </w:p>
    <w:p w:rsidR="008A33B2" w:rsidRDefault="00A85609">
      <w:pPr>
        <w:pStyle w:val="Paragraphedeliste"/>
        <w:numPr>
          <w:ilvl w:val="0"/>
          <w:numId w:val="1"/>
        </w:numPr>
        <w:tabs>
          <w:tab w:val="left" w:pos="2138"/>
          <w:tab w:val="left" w:pos="2139"/>
        </w:tabs>
        <w:ind w:hanging="361"/>
        <w:rPr>
          <w:sz w:val="20"/>
        </w:rPr>
      </w:pPr>
      <w:r>
        <w:rPr>
          <w:sz w:val="20"/>
        </w:rPr>
        <w:t>Rédaction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mise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jour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l’instrument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recherche</w:t>
      </w:r>
      <w:r>
        <w:rPr>
          <w:spacing w:val="4"/>
          <w:sz w:val="20"/>
        </w:rPr>
        <w:t xml:space="preserve"> </w:t>
      </w:r>
      <w:r>
        <w:rPr>
          <w:sz w:val="20"/>
        </w:rPr>
        <w:t>;</w:t>
      </w:r>
    </w:p>
    <w:p w:rsidR="008A33B2" w:rsidRDefault="00A85609">
      <w:pPr>
        <w:pStyle w:val="Paragraphedeliste"/>
        <w:numPr>
          <w:ilvl w:val="0"/>
          <w:numId w:val="1"/>
        </w:numPr>
        <w:tabs>
          <w:tab w:val="left" w:pos="2138"/>
          <w:tab w:val="left" w:pos="2139"/>
        </w:tabs>
        <w:spacing w:before="4" w:line="228" w:lineRule="auto"/>
        <w:ind w:right="116"/>
        <w:rPr>
          <w:sz w:val="20"/>
        </w:rPr>
      </w:pPr>
      <w:r>
        <w:rPr>
          <w:sz w:val="20"/>
        </w:rPr>
        <w:t>Organisation,</w:t>
      </w:r>
      <w:r>
        <w:rPr>
          <w:spacing w:val="1"/>
          <w:sz w:val="20"/>
        </w:rPr>
        <w:t xml:space="preserve"> </w:t>
      </w:r>
      <w:r>
        <w:rPr>
          <w:sz w:val="20"/>
        </w:rPr>
        <w:t>gestion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4"/>
          <w:sz w:val="20"/>
        </w:rPr>
        <w:t xml:space="preserve"> </w:t>
      </w:r>
      <w:r>
        <w:rPr>
          <w:sz w:val="20"/>
        </w:rPr>
        <w:t>veille</w:t>
      </w:r>
      <w:r>
        <w:rPr>
          <w:spacing w:val="1"/>
          <w:sz w:val="20"/>
        </w:rPr>
        <w:t xml:space="preserve"> </w:t>
      </w:r>
      <w:r>
        <w:rPr>
          <w:sz w:val="20"/>
        </w:rPr>
        <w:t>sanitaire</w:t>
      </w:r>
      <w:r>
        <w:rPr>
          <w:spacing w:val="3"/>
          <w:sz w:val="20"/>
        </w:rPr>
        <w:t xml:space="preserve"> </w:t>
      </w:r>
      <w:r>
        <w:rPr>
          <w:sz w:val="20"/>
        </w:rPr>
        <w:t>des</w:t>
      </w:r>
      <w:r>
        <w:rPr>
          <w:spacing w:val="5"/>
          <w:sz w:val="20"/>
        </w:rPr>
        <w:t xml:space="preserve"> </w:t>
      </w:r>
      <w:r>
        <w:rPr>
          <w:sz w:val="20"/>
        </w:rPr>
        <w:t>espaces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conservation</w:t>
      </w:r>
      <w:r>
        <w:rPr>
          <w:spacing w:val="3"/>
          <w:sz w:val="20"/>
        </w:rPr>
        <w:t xml:space="preserve"> </w:t>
      </w:r>
      <w:r>
        <w:rPr>
          <w:sz w:val="20"/>
        </w:rPr>
        <w:t>d’archives</w:t>
      </w:r>
      <w:r>
        <w:rPr>
          <w:spacing w:val="14"/>
          <w:sz w:val="20"/>
        </w:rPr>
        <w:t xml:space="preserve"> </w:t>
      </w:r>
      <w:r>
        <w:rPr>
          <w:sz w:val="20"/>
        </w:rPr>
        <w:t>et</w:t>
      </w:r>
      <w:r>
        <w:rPr>
          <w:spacing w:val="3"/>
          <w:sz w:val="20"/>
        </w:rPr>
        <w:t xml:space="preserve"> </w:t>
      </w:r>
      <w:r>
        <w:rPr>
          <w:sz w:val="20"/>
        </w:rPr>
        <w:t>des</w:t>
      </w:r>
      <w:r>
        <w:rPr>
          <w:spacing w:val="-53"/>
          <w:sz w:val="20"/>
        </w:rPr>
        <w:t xml:space="preserve"> </w:t>
      </w:r>
      <w:r>
        <w:rPr>
          <w:sz w:val="20"/>
        </w:rPr>
        <w:t>documents ;</w:t>
      </w:r>
    </w:p>
    <w:p w:rsidR="008A33B2" w:rsidRDefault="00A85609">
      <w:pPr>
        <w:pStyle w:val="Paragraphedeliste"/>
        <w:numPr>
          <w:ilvl w:val="0"/>
          <w:numId w:val="1"/>
        </w:numPr>
        <w:tabs>
          <w:tab w:val="left" w:pos="2138"/>
          <w:tab w:val="left" w:pos="2139"/>
        </w:tabs>
        <w:spacing w:before="3" w:line="240" w:lineRule="auto"/>
        <w:ind w:hanging="361"/>
        <w:rPr>
          <w:sz w:val="20"/>
        </w:rPr>
      </w:pPr>
      <w:r>
        <w:rPr>
          <w:sz w:val="20"/>
        </w:rPr>
        <w:t>Sensibilisation</w:t>
      </w:r>
      <w:r>
        <w:rPr>
          <w:spacing w:val="-3"/>
          <w:sz w:val="20"/>
        </w:rPr>
        <w:t xml:space="preserve"> </w:t>
      </w:r>
      <w:r>
        <w:rPr>
          <w:sz w:val="20"/>
        </w:rPr>
        <w:t>du</w:t>
      </w:r>
      <w:r>
        <w:rPr>
          <w:spacing w:val="-3"/>
          <w:sz w:val="20"/>
        </w:rPr>
        <w:t xml:space="preserve"> </w:t>
      </w:r>
      <w:r>
        <w:rPr>
          <w:sz w:val="20"/>
        </w:rPr>
        <w:t>personnel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gestion</w:t>
      </w:r>
      <w:r>
        <w:rPr>
          <w:spacing w:val="-3"/>
          <w:sz w:val="20"/>
        </w:rPr>
        <w:t xml:space="preserve"> </w:t>
      </w:r>
      <w:r>
        <w:rPr>
          <w:sz w:val="20"/>
        </w:rPr>
        <w:t>des</w:t>
      </w:r>
      <w:r>
        <w:rPr>
          <w:spacing w:val="-2"/>
          <w:sz w:val="20"/>
        </w:rPr>
        <w:t xml:space="preserve"> </w:t>
      </w:r>
      <w:r>
        <w:rPr>
          <w:sz w:val="20"/>
        </w:rPr>
        <w:t>archives.</w:t>
      </w:r>
    </w:p>
    <w:p w:rsidR="008A33B2" w:rsidRDefault="008A33B2">
      <w:pPr>
        <w:pStyle w:val="Corpsdetexte"/>
        <w:ind w:left="0"/>
        <w:rPr>
          <w:sz w:val="22"/>
        </w:rPr>
      </w:pPr>
    </w:p>
    <w:p w:rsidR="008A33B2" w:rsidRDefault="00A85609">
      <w:pPr>
        <w:pStyle w:val="Titre1"/>
        <w:jc w:val="both"/>
      </w:pPr>
      <w:r>
        <w:pict>
          <v:group id="_x0000_s1035" style="position:absolute;left:0;text-align:left;margin-left:70.75pt;margin-top:26.85pt;width:203.5pt;height:4.55pt;z-index:-15727616;mso-wrap-distance-left:0;mso-wrap-distance-right:0;mso-position-horizontal-relative:page" coordorigin="1415,537" coordsize="4070,91">
            <v:rect id="_x0000_s1037" style="position:absolute;left:1425;top:547;width:4050;height:71" fillcolor="#a9d18e" stroked="f"/>
            <v:rect id="_x0000_s1036" style="position:absolute;left:1425;top:547;width:4050;height:71" filled="f" strokecolor="#a9d18e" strokeweight="1pt"/>
            <w10:wrap type="topAndBottom" anchorx="page"/>
          </v:group>
        </w:pict>
      </w:r>
      <w:r>
        <w:t>Profil</w:t>
      </w:r>
      <w:r>
        <w:rPr>
          <w:spacing w:val="-1"/>
        </w:rPr>
        <w:t xml:space="preserve"> </w:t>
      </w:r>
      <w:r>
        <w:t>et qualification</w:t>
      </w:r>
      <w:r>
        <w:rPr>
          <w:spacing w:val="-3"/>
        </w:rPr>
        <w:t xml:space="preserve"> </w:t>
      </w:r>
      <w:r>
        <w:t>souhaités</w:t>
      </w:r>
      <w:r>
        <w:rPr>
          <w:spacing w:val="2"/>
        </w:rPr>
        <w:t xml:space="preserve"> </w:t>
      </w:r>
      <w:r>
        <w:t>:</w:t>
      </w:r>
    </w:p>
    <w:p w:rsidR="008A33B2" w:rsidRDefault="008A33B2">
      <w:pPr>
        <w:pStyle w:val="Corpsdetexte"/>
        <w:spacing w:before="9"/>
        <w:ind w:left="0"/>
        <w:rPr>
          <w:rFonts w:ascii="Arial"/>
          <w:b/>
          <w:sz w:val="23"/>
        </w:rPr>
      </w:pPr>
    </w:p>
    <w:p w:rsidR="008A33B2" w:rsidRDefault="00A85609">
      <w:pPr>
        <w:pStyle w:val="Corpsdetexte"/>
        <w:spacing w:before="1"/>
        <w:ind w:left="698"/>
      </w:pPr>
      <w:r>
        <w:t>Qualifications</w:t>
      </w:r>
      <w:r>
        <w:rPr>
          <w:spacing w:val="-5"/>
        </w:rPr>
        <w:t xml:space="preserve"> </w:t>
      </w:r>
      <w:r>
        <w:t>requises</w:t>
      </w:r>
    </w:p>
    <w:p w:rsidR="008A33B2" w:rsidRDefault="00A85609">
      <w:pPr>
        <w:pStyle w:val="Paragraphedeliste"/>
        <w:numPr>
          <w:ilvl w:val="0"/>
          <w:numId w:val="1"/>
        </w:numPr>
        <w:tabs>
          <w:tab w:val="left" w:pos="2138"/>
          <w:tab w:val="left" w:pos="2139"/>
        </w:tabs>
        <w:spacing w:line="238" w:lineRule="exact"/>
        <w:ind w:hanging="361"/>
        <w:rPr>
          <w:sz w:val="20"/>
        </w:rPr>
      </w:pPr>
      <w:r>
        <w:rPr>
          <w:sz w:val="20"/>
        </w:rPr>
        <w:t>Diplôme</w:t>
      </w:r>
      <w:r>
        <w:rPr>
          <w:spacing w:val="-4"/>
          <w:sz w:val="20"/>
        </w:rPr>
        <w:t xml:space="preserve"> </w:t>
      </w:r>
      <w:r>
        <w:rPr>
          <w:sz w:val="20"/>
        </w:rPr>
        <w:t>universitaire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archivistique</w:t>
      </w:r>
    </w:p>
    <w:p w:rsidR="008A33B2" w:rsidRDefault="00A85609">
      <w:pPr>
        <w:pStyle w:val="Paragraphedeliste"/>
        <w:numPr>
          <w:ilvl w:val="0"/>
          <w:numId w:val="1"/>
        </w:numPr>
        <w:tabs>
          <w:tab w:val="left" w:pos="2138"/>
          <w:tab w:val="left" w:pos="2139"/>
        </w:tabs>
        <w:spacing w:line="238" w:lineRule="exact"/>
        <w:ind w:hanging="361"/>
        <w:rPr>
          <w:sz w:val="20"/>
        </w:rPr>
      </w:pPr>
      <w:r>
        <w:rPr>
          <w:sz w:val="20"/>
        </w:rPr>
        <w:t>Permis</w:t>
      </w:r>
      <w:r>
        <w:rPr>
          <w:spacing w:val="-3"/>
          <w:sz w:val="20"/>
        </w:rPr>
        <w:t xml:space="preserve"> </w:t>
      </w:r>
      <w:r>
        <w:rPr>
          <w:sz w:val="20"/>
        </w:rPr>
        <w:t>B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véhicule</w:t>
      </w:r>
      <w:r>
        <w:rPr>
          <w:spacing w:val="-3"/>
          <w:sz w:val="20"/>
        </w:rPr>
        <w:t xml:space="preserve"> </w:t>
      </w:r>
      <w:r>
        <w:rPr>
          <w:sz w:val="20"/>
        </w:rPr>
        <w:t>personnel</w:t>
      </w:r>
      <w:r>
        <w:rPr>
          <w:spacing w:val="-1"/>
          <w:sz w:val="20"/>
        </w:rPr>
        <w:t xml:space="preserve"> </w:t>
      </w:r>
      <w:r>
        <w:rPr>
          <w:sz w:val="20"/>
        </w:rPr>
        <w:t>indispensable</w:t>
      </w:r>
    </w:p>
    <w:p w:rsidR="008A33B2" w:rsidRDefault="008A33B2">
      <w:pPr>
        <w:pStyle w:val="Corpsdetexte"/>
        <w:spacing w:before="1"/>
        <w:ind w:left="0"/>
        <w:rPr>
          <w:sz w:val="19"/>
        </w:rPr>
      </w:pPr>
    </w:p>
    <w:p w:rsidR="008A33B2" w:rsidRDefault="00A85609">
      <w:pPr>
        <w:pStyle w:val="Corpsdetexte"/>
        <w:ind w:left="754" w:right="7493" w:hanging="56"/>
      </w:pPr>
      <w:r>
        <w:rPr>
          <w:spacing w:val="-1"/>
        </w:rPr>
        <w:t xml:space="preserve">Compétences </w:t>
      </w:r>
      <w:r>
        <w:t>recherchées</w:t>
      </w:r>
      <w:r>
        <w:rPr>
          <w:spacing w:val="-53"/>
        </w:rPr>
        <w:t xml:space="preserve"> </w:t>
      </w:r>
      <w:r>
        <w:t>Savoir</w:t>
      </w:r>
      <w:r>
        <w:rPr>
          <w:spacing w:val="-1"/>
        </w:rPr>
        <w:t xml:space="preserve"> </w:t>
      </w:r>
      <w:r>
        <w:t>théorique :</w:t>
      </w:r>
    </w:p>
    <w:p w:rsidR="008A33B2" w:rsidRDefault="00A85609">
      <w:pPr>
        <w:pStyle w:val="Paragraphedeliste"/>
        <w:numPr>
          <w:ilvl w:val="0"/>
          <w:numId w:val="1"/>
        </w:numPr>
        <w:tabs>
          <w:tab w:val="left" w:pos="2138"/>
          <w:tab w:val="left" w:pos="2139"/>
        </w:tabs>
        <w:spacing w:before="1" w:line="238" w:lineRule="exact"/>
        <w:ind w:hanging="361"/>
        <w:rPr>
          <w:sz w:val="20"/>
        </w:rPr>
      </w:pPr>
      <w:r>
        <w:rPr>
          <w:sz w:val="20"/>
        </w:rPr>
        <w:t>Maîtrise</w:t>
      </w:r>
      <w:r>
        <w:rPr>
          <w:spacing w:val="-2"/>
          <w:sz w:val="20"/>
        </w:rPr>
        <w:t xml:space="preserve"> </w:t>
      </w:r>
      <w:r>
        <w:rPr>
          <w:sz w:val="20"/>
        </w:rPr>
        <w:t>du</w:t>
      </w:r>
      <w:r>
        <w:rPr>
          <w:spacing w:val="-4"/>
          <w:sz w:val="20"/>
        </w:rPr>
        <w:t xml:space="preserve"> </w:t>
      </w:r>
      <w:r>
        <w:rPr>
          <w:sz w:val="20"/>
        </w:rPr>
        <w:t>cadre législatif</w:t>
      </w:r>
      <w:r>
        <w:rPr>
          <w:spacing w:val="-4"/>
          <w:sz w:val="20"/>
        </w:rPr>
        <w:t xml:space="preserve"> </w:t>
      </w:r>
      <w:r>
        <w:rPr>
          <w:sz w:val="20"/>
        </w:rPr>
        <w:t>règlementaire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des</w:t>
      </w:r>
      <w:r>
        <w:rPr>
          <w:spacing w:val="-3"/>
          <w:sz w:val="20"/>
        </w:rPr>
        <w:t xml:space="preserve"> </w:t>
      </w:r>
      <w:r>
        <w:rPr>
          <w:sz w:val="20"/>
        </w:rPr>
        <w:t>normes</w:t>
      </w:r>
      <w:r>
        <w:rPr>
          <w:spacing w:val="-2"/>
          <w:sz w:val="20"/>
        </w:rPr>
        <w:t xml:space="preserve"> </w:t>
      </w:r>
      <w:r>
        <w:rPr>
          <w:sz w:val="20"/>
        </w:rPr>
        <w:t>archivistiques</w:t>
      </w:r>
    </w:p>
    <w:p w:rsidR="008A33B2" w:rsidRDefault="00A85609">
      <w:pPr>
        <w:pStyle w:val="Paragraphedeliste"/>
        <w:numPr>
          <w:ilvl w:val="0"/>
          <w:numId w:val="1"/>
        </w:numPr>
        <w:tabs>
          <w:tab w:val="left" w:pos="2138"/>
          <w:tab w:val="left" w:pos="2139"/>
        </w:tabs>
        <w:ind w:hanging="361"/>
        <w:rPr>
          <w:sz w:val="20"/>
        </w:rPr>
      </w:pPr>
      <w:r>
        <w:rPr>
          <w:sz w:val="20"/>
        </w:rPr>
        <w:t>Connaissance</w:t>
      </w:r>
      <w:r>
        <w:rPr>
          <w:spacing w:val="-2"/>
          <w:sz w:val="20"/>
        </w:rPr>
        <w:t xml:space="preserve"> </w:t>
      </w:r>
      <w:r>
        <w:rPr>
          <w:sz w:val="20"/>
        </w:rPr>
        <w:t>du</w:t>
      </w:r>
      <w:r>
        <w:rPr>
          <w:spacing w:val="-4"/>
          <w:sz w:val="20"/>
        </w:rPr>
        <w:t xml:space="preserve"> </w:t>
      </w:r>
      <w:r>
        <w:rPr>
          <w:sz w:val="20"/>
        </w:rPr>
        <w:t>cadre</w:t>
      </w:r>
      <w:r>
        <w:rPr>
          <w:spacing w:val="-3"/>
          <w:sz w:val="20"/>
        </w:rPr>
        <w:t xml:space="preserve"> </w:t>
      </w:r>
      <w:r>
        <w:rPr>
          <w:sz w:val="20"/>
        </w:rPr>
        <w:t>de classement</w:t>
      </w:r>
      <w:r>
        <w:rPr>
          <w:spacing w:val="-4"/>
          <w:sz w:val="20"/>
        </w:rPr>
        <w:t xml:space="preserve"> </w:t>
      </w:r>
      <w:r>
        <w:rPr>
          <w:sz w:val="20"/>
        </w:rPr>
        <w:t>des archives</w:t>
      </w:r>
      <w:r>
        <w:rPr>
          <w:spacing w:val="-3"/>
          <w:sz w:val="20"/>
        </w:rPr>
        <w:t xml:space="preserve"> </w:t>
      </w:r>
      <w:r>
        <w:rPr>
          <w:sz w:val="20"/>
        </w:rPr>
        <w:t>communales</w:t>
      </w:r>
    </w:p>
    <w:p w:rsidR="008A33B2" w:rsidRDefault="00A85609">
      <w:pPr>
        <w:pStyle w:val="Paragraphedeliste"/>
        <w:numPr>
          <w:ilvl w:val="0"/>
          <w:numId w:val="1"/>
        </w:numPr>
        <w:tabs>
          <w:tab w:val="left" w:pos="2138"/>
          <w:tab w:val="left" w:pos="2139"/>
        </w:tabs>
        <w:ind w:hanging="361"/>
        <w:rPr>
          <w:sz w:val="20"/>
        </w:rPr>
      </w:pPr>
      <w:r>
        <w:rPr>
          <w:sz w:val="20"/>
        </w:rPr>
        <w:t>Méthode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sélection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collectes</w:t>
      </w:r>
      <w:r>
        <w:rPr>
          <w:spacing w:val="-3"/>
          <w:sz w:val="20"/>
        </w:rPr>
        <w:t xml:space="preserve"> </w:t>
      </w:r>
      <w:r>
        <w:rPr>
          <w:sz w:val="20"/>
        </w:rPr>
        <w:t>des</w:t>
      </w:r>
      <w:r>
        <w:rPr>
          <w:spacing w:val="-2"/>
          <w:sz w:val="20"/>
        </w:rPr>
        <w:t xml:space="preserve"> </w:t>
      </w:r>
      <w:r>
        <w:rPr>
          <w:sz w:val="20"/>
        </w:rPr>
        <w:t>archives</w:t>
      </w:r>
      <w:r>
        <w:rPr>
          <w:spacing w:val="-2"/>
          <w:sz w:val="20"/>
        </w:rPr>
        <w:t xml:space="preserve"> </w:t>
      </w:r>
      <w:r>
        <w:rPr>
          <w:sz w:val="20"/>
        </w:rPr>
        <w:t>contemporaines</w:t>
      </w:r>
    </w:p>
    <w:p w:rsidR="008A33B2" w:rsidRDefault="00A85609">
      <w:pPr>
        <w:pStyle w:val="Paragraphedeliste"/>
        <w:numPr>
          <w:ilvl w:val="0"/>
          <w:numId w:val="1"/>
        </w:numPr>
        <w:tabs>
          <w:tab w:val="left" w:pos="2138"/>
          <w:tab w:val="left" w:pos="2139"/>
        </w:tabs>
        <w:ind w:hanging="361"/>
        <w:rPr>
          <w:sz w:val="20"/>
        </w:rPr>
      </w:pPr>
      <w:r>
        <w:rPr>
          <w:sz w:val="20"/>
        </w:rPr>
        <w:t>Méthode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classement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conservation</w:t>
      </w:r>
      <w:r>
        <w:rPr>
          <w:spacing w:val="-1"/>
          <w:sz w:val="20"/>
        </w:rPr>
        <w:t xml:space="preserve"> </w:t>
      </w:r>
      <w:r>
        <w:rPr>
          <w:sz w:val="20"/>
        </w:rPr>
        <w:t>des</w:t>
      </w:r>
      <w:r>
        <w:rPr>
          <w:spacing w:val="-1"/>
          <w:sz w:val="20"/>
        </w:rPr>
        <w:t xml:space="preserve"> </w:t>
      </w:r>
      <w:r>
        <w:rPr>
          <w:sz w:val="20"/>
        </w:rPr>
        <w:t>archives</w:t>
      </w:r>
    </w:p>
    <w:p w:rsidR="008A33B2" w:rsidRDefault="00A85609">
      <w:pPr>
        <w:pStyle w:val="Paragraphedeliste"/>
        <w:numPr>
          <w:ilvl w:val="0"/>
          <w:numId w:val="1"/>
        </w:numPr>
        <w:tabs>
          <w:tab w:val="left" w:pos="2138"/>
          <w:tab w:val="left" w:pos="2139"/>
        </w:tabs>
        <w:ind w:hanging="361"/>
        <w:rPr>
          <w:sz w:val="20"/>
        </w:rPr>
      </w:pPr>
      <w:r>
        <w:rPr>
          <w:sz w:val="20"/>
        </w:rPr>
        <w:t>Maîtrise</w:t>
      </w:r>
      <w:r>
        <w:rPr>
          <w:spacing w:val="-2"/>
          <w:sz w:val="20"/>
        </w:rPr>
        <w:t xml:space="preserve"> </w:t>
      </w:r>
      <w:r>
        <w:rPr>
          <w:sz w:val="20"/>
        </w:rPr>
        <w:t>des</w:t>
      </w:r>
      <w:r>
        <w:rPr>
          <w:spacing w:val="-3"/>
          <w:sz w:val="20"/>
        </w:rPr>
        <w:t xml:space="preserve"> </w:t>
      </w:r>
      <w:r>
        <w:rPr>
          <w:sz w:val="20"/>
        </w:rPr>
        <w:t>outils</w:t>
      </w:r>
      <w:r>
        <w:rPr>
          <w:spacing w:val="-3"/>
          <w:sz w:val="20"/>
        </w:rPr>
        <w:t xml:space="preserve"> </w:t>
      </w:r>
      <w:r>
        <w:rPr>
          <w:sz w:val="20"/>
        </w:rPr>
        <w:t>bureautiques</w:t>
      </w:r>
    </w:p>
    <w:p w:rsidR="008A33B2" w:rsidRDefault="00A85609">
      <w:pPr>
        <w:pStyle w:val="Paragraphedeliste"/>
        <w:numPr>
          <w:ilvl w:val="0"/>
          <w:numId w:val="1"/>
        </w:numPr>
        <w:tabs>
          <w:tab w:val="left" w:pos="2138"/>
          <w:tab w:val="left" w:pos="2139"/>
        </w:tabs>
        <w:ind w:hanging="361"/>
        <w:rPr>
          <w:sz w:val="20"/>
        </w:rPr>
      </w:pPr>
      <w:r>
        <w:rPr>
          <w:sz w:val="20"/>
        </w:rPr>
        <w:t>Connaissance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l’histoire</w:t>
      </w:r>
      <w:r>
        <w:rPr>
          <w:spacing w:val="-5"/>
          <w:sz w:val="20"/>
        </w:rPr>
        <w:t xml:space="preserve"> </w:t>
      </w:r>
      <w:r>
        <w:rPr>
          <w:sz w:val="20"/>
        </w:rPr>
        <w:t>et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l’environnement</w:t>
      </w:r>
      <w:r>
        <w:rPr>
          <w:spacing w:val="-5"/>
          <w:sz w:val="20"/>
        </w:rPr>
        <w:t xml:space="preserve"> </w:t>
      </w:r>
      <w:r>
        <w:rPr>
          <w:sz w:val="20"/>
        </w:rPr>
        <w:t>institutionnel</w:t>
      </w:r>
      <w:r>
        <w:rPr>
          <w:spacing w:val="-6"/>
          <w:sz w:val="20"/>
        </w:rPr>
        <w:t xml:space="preserve"> </w:t>
      </w:r>
      <w:r>
        <w:rPr>
          <w:sz w:val="20"/>
        </w:rPr>
        <w:t>local</w:t>
      </w:r>
    </w:p>
    <w:p w:rsidR="008A33B2" w:rsidRDefault="00A85609">
      <w:pPr>
        <w:pStyle w:val="Paragraphedeliste"/>
        <w:numPr>
          <w:ilvl w:val="0"/>
          <w:numId w:val="1"/>
        </w:numPr>
        <w:tabs>
          <w:tab w:val="left" w:pos="2138"/>
          <w:tab w:val="left" w:pos="2139"/>
        </w:tabs>
        <w:spacing w:line="235" w:lineRule="exact"/>
        <w:ind w:hanging="361"/>
        <w:rPr>
          <w:sz w:val="20"/>
        </w:rPr>
      </w:pPr>
      <w:r>
        <w:rPr>
          <w:sz w:val="20"/>
        </w:rPr>
        <w:t>Sens</w:t>
      </w:r>
      <w:r>
        <w:rPr>
          <w:spacing w:val="-2"/>
          <w:sz w:val="20"/>
        </w:rPr>
        <w:t xml:space="preserve"> </w:t>
      </w:r>
      <w:r>
        <w:rPr>
          <w:sz w:val="20"/>
        </w:rPr>
        <w:t>du</w:t>
      </w:r>
      <w:r>
        <w:rPr>
          <w:spacing w:val="-3"/>
          <w:sz w:val="20"/>
        </w:rPr>
        <w:t xml:space="preserve"> </w:t>
      </w:r>
      <w:r>
        <w:rPr>
          <w:sz w:val="20"/>
        </w:rPr>
        <w:t>service</w:t>
      </w:r>
      <w:r>
        <w:rPr>
          <w:spacing w:val="-3"/>
          <w:sz w:val="20"/>
        </w:rPr>
        <w:t xml:space="preserve"> </w:t>
      </w:r>
      <w:r>
        <w:rPr>
          <w:sz w:val="20"/>
        </w:rPr>
        <w:t>public</w:t>
      </w:r>
    </w:p>
    <w:p w:rsidR="008A33B2" w:rsidRDefault="00A85609">
      <w:pPr>
        <w:pStyle w:val="Corpsdetexte"/>
        <w:spacing w:line="223" w:lineRule="exact"/>
        <w:ind w:left="698"/>
      </w:pPr>
      <w:r>
        <w:t>Savoir</w:t>
      </w:r>
      <w:r>
        <w:rPr>
          <w:spacing w:val="-1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:</w:t>
      </w:r>
    </w:p>
    <w:p w:rsidR="008A33B2" w:rsidRDefault="00A85609">
      <w:pPr>
        <w:pStyle w:val="Paragraphedeliste"/>
        <w:numPr>
          <w:ilvl w:val="0"/>
          <w:numId w:val="1"/>
        </w:numPr>
        <w:tabs>
          <w:tab w:val="left" w:pos="2138"/>
          <w:tab w:val="left" w:pos="2139"/>
        </w:tabs>
        <w:spacing w:line="238" w:lineRule="exact"/>
        <w:ind w:hanging="361"/>
        <w:rPr>
          <w:sz w:val="20"/>
        </w:rPr>
      </w:pPr>
      <w:r>
        <w:rPr>
          <w:sz w:val="20"/>
        </w:rPr>
        <w:t>Rigueur,</w:t>
      </w:r>
      <w:r>
        <w:rPr>
          <w:spacing w:val="-4"/>
          <w:sz w:val="20"/>
        </w:rPr>
        <w:t xml:space="preserve"> </w:t>
      </w:r>
      <w:r>
        <w:rPr>
          <w:sz w:val="20"/>
        </w:rPr>
        <w:t>méthode,</w:t>
      </w:r>
      <w:r>
        <w:rPr>
          <w:spacing w:val="-5"/>
          <w:sz w:val="20"/>
        </w:rPr>
        <w:t xml:space="preserve"> </w:t>
      </w:r>
      <w:r>
        <w:rPr>
          <w:sz w:val="20"/>
        </w:rPr>
        <w:t>qualité</w:t>
      </w:r>
      <w:r>
        <w:rPr>
          <w:spacing w:val="-3"/>
          <w:sz w:val="20"/>
        </w:rPr>
        <w:t xml:space="preserve"> </w:t>
      </w:r>
      <w:r>
        <w:rPr>
          <w:sz w:val="20"/>
        </w:rPr>
        <w:t>rédactionnelle</w:t>
      </w:r>
    </w:p>
    <w:p w:rsidR="008A33B2" w:rsidRDefault="00A85609">
      <w:pPr>
        <w:pStyle w:val="Paragraphedeliste"/>
        <w:numPr>
          <w:ilvl w:val="0"/>
          <w:numId w:val="1"/>
        </w:numPr>
        <w:tabs>
          <w:tab w:val="left" w:pos="2138"/>
          <w:tab w:val="left" w:pos="2139"/>
        </w:tabs>
        <w:ind w:hanging="361"/>
        <w:rPr>
          <w:sz w:val="20"/>
        </w:rPr>
      </w:pPr>
      <w:r>
        <w:rPr>
          <w:sz w:val="20"/>
        </w:rPr>
        <w:t>Capacité</w:t>
      </w:r>
      <w:r>
        <w:rPr>
          <w:spacing w:val="-7"/>
          <w:sz w:val="20"/>
        </w:rPr>
        <w:t xml:space="preserve"> </w:t>
      </w:r>
      <w:r>
        <w:rPr>
          <w:sz w:val="20"/>
        </w:rPr>
        <w:t>d’adaptation</w:t>
      </w:r>
      <w:r>
        <w:rPr>
          <w:spacing w:val="-5"/>
          <w:sz w:val="20"/>
        </w:rPr>
        <w:t xml:space="preserve"> </w:t>
      </w:r>
      <w:r>
        <w:rPr>
          <w:sz w:val="20"/>
        </w:rPr>
        <w:t>et</w:t>
      </w:r>
      <w:r>
        <w:rPr>
          <w:spacing w:val="-8"/>
          <w:sz w:val="20"/>
        </w:rPr>
        <w:t xml:space="preserve"> </w:t>
      </w:r>
      <w:r>
        <w:rPr>
          <w:sz w:val="20"/>
        </w:rPr>
        <w:t>d’autonomie</w:t>
      </w:r>
    </w:p>
    <w:p w:rsidR="008A33B2" w:rsidRDefault="00A85609">
      <w:pPr>
        <w:pStyle w:val="Paragraphedeliste"/>
        <w:numPr>
          <w:ilvl w:val="0"/>
          <w:numId w:val="1"/>
        </w:numPr>
        <w:tabs>
          <w:tab w:val="left" w:pos="2138"/>
          <w:tab w:val="left" w:pos="2139"/>
        </w:tabs>
        <w:ind w:hanging="361"/>
        <w:rPr>
          <w:sz w:val="20"/>
        </w:rPr>
      </w:pPr>
      <w:r>
        <w:rPr>
          <w:sz w:val="20"/>
        </w:rPr>
        <w:t>Capacité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rendre compte</w:t>
      </w:r>
    </w:p>
    <w:p w:rsidR="008A33B2" w:rsidRDefault="00A85609">
      <w:pPr>
        <w:pStyle w:val="Paragraphedeliste"/>
        <w:numPr>
          <w:ilvl w:val="0"/>
          <w:numId w:val="1"/>
        </w:numPr>
        <w:tabs>
          <w:tab w:val="left" w:pos="2138"/>
          <w:tab w:val="left" w:pos="2139"/>
        </w:tabs>
        <w:spacing w:before="4" w:line="228" w:lineRule="auto"/>
        <w:ind w:right="516"/>
        <w:rPr>
          <w:sz w:val="20"/>
        </w:rPr>
      </w:pPr>
      <w:r>
        <w:rPr>
          <w:sz w:val="20"/>
        </w:rPr>
        <w:t>Des</w:t>
      </w:r>
      <w:r>
        <w:rPr>
          <w:spacing w:val="-6"/>
          <w:sz w:val="20"/>
        </w:rPr>
        <w:t xml:space="preserve"> </w:t>
      </w:r>
      <w:r>
        <w:rPr>
          <w:sz w:val="20"/>
        </w:rPr>
        <w:t>expériences</w:t>
      </w:r>
      <w:r>
        <w:rPr>
          <w:spacing w:val="-6"/>
          <w:sz w:val="20"/>
        </w:rPr>
        <w:t xml:space="preserve"> </w:t>
      </w:r>
      <w:r>
        <w:rPr>
          <w:sz w:val="20"/>
        </w:rPr>
        <w:t>préalables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matière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classements</w:t>
      </w:r>
      <w:r>
        <w:rPr>
          <w:spacing w:val="-6"/>
          <w:sz w:val="20"/>
        </w:rPr>
        <w:t xml:space="preserve"> </w:t>
      </w:r>
      <w:r>
        <w:rPr>
          <w:sz w:val="20"/>
        </w:rPr>
        <w:t>d’archives,</w:t>
      </w:r>
      <w:r>
        <w:rPr>
          <w:spacing w:val="-5"/>
          <w:sz w:val="20"/>
        </w:rPr>
        <w:t xml:space="preserve"> </w:t>
      </w:r>
      <w:r>
        <w:rPr>
          <w:sz w:val="20"/>
        </w:rPr>
        <w:t>notamment</w:t>
      </w:r>
      <w:r>
        <w:rPr>
          <w:spacing w:val="-5"/>
          <w:sz w:val="20"/>
        </w:rPr>
        <w:t xml:space="preserve"> </w:t>
      </w:r>
      <w:r>
        <w:rPr>
          <w:sz w:val="20"/>
        </w:rPr>
        <w:t>d’archives</w:t>
      </w:r>
      <w:r>
        <w:rPr>
          <w:spacing w:val="-52"/>
          <w:sz w:val="20"/>
        </w:rPr>
        <w:t xml:space="preserve"> </w:t>
      </w:r>
      <w:r>
        <w:rPr>
          <w:sz w:val="20"/>
        </w:rPr>
        <w:t>communales</w:t>
      </w:r>
      <w:r>
        <w:rPr>
          <w:spacing w:val="-1"/>
          <w:sz w:val="20"/>
        </w:rPr>
        <w:t xml:space="preserve"> </w:t>
      </w:r>
      <w:r>
        <w:rPr>
          <w:sz w:val="20"/>
        </w:rPr>
        <w:t>seront</w:t>
      </w:r>
      <w:r>
        <w:rPr>
          <w:spacing w:val="1"/>
          <w:sz w:val="20"/>
        </w:rPr>
        <w:t xml:space="preserve"> </w:t>
      </w:r>
      <w:r>
        <w:rPr>
          <w:sz w:val="20"/>
        </w:rPr>
        <w:t>appréciées</w:t>
      </w:r>
    </w:p>
    <w:p w:rsidR="008A33B2" w:rsidRDefault="008A33B2">
      <w:pPr>
        <w:spacing w:line="228" w:lineRule="auto"/>
        <w:rPr>
          <w:sz w:val="20"/>
        </w:rPr>
        <w:sectPr w:rsidR="008A33B2">
          <w:type w:val="continuous"/>
          <w:pgSz w:w="11910" w:h="16840"/>
          <w:pgMar w:top="400" w:right="600" w:bottom="280" w:left="720" w:header="720" w:footer="720" w:gutter="0"/>
          <w:cols w:space="720"/>
        </w:sectPr>
      </w:pPr>
    </w:p>
    <w:p w:rsidR="008A33B2" w:rsidRDefault="00A85609">
      <w:pPr>
        <w:pStyle w:val="Titre1"/>
        <w:spacing w:before="67" w:after="23"/>
      </w:pPr>
      <w:r>
        <w:lastRenderedPageBreak/>
        <w:t>Contraintes</w:t>
      </w:r>
      <w:r>
        <w:rPr>
          <w:spacing w:val="1"/>
        </w:rPr>
        <w:t xml:space="preserve"> </w:t>
      </w:r>
      <w:r>
        <w:t>:</w:t>
      </w:r>
    </w:p>
    <w:p w:rsidR="008A33B2" w:rsidRDefault="00A85609">
      <w:pPr>
        <w:pStyle w:val="Corpsdetexte"/>
        <w:spacing w:line="91" w:lineRule="exact"/>
        <w:ind w:left="575"/>
        <w:rPr>
          <w:rFonts w:ascii="Arial"/>
          <w:sz w:val="9"/>
        </w:rPr>
      </w:pPr>
      <w:r>
        <w:rPr>
          <w:rFonts w:ascii="Arial"/>
          <w:position w:val="-1"/>
          <w:sz w:val="9"/>
        </w:rPr>
      </w:r>
      <w:r>
        <w:rPr>
          <w:rFonts w:ascii="Arial"/>
          <w:position w:val="-1"/>
          <w:sz w:val="9"/>
        </w:rPr>
        <w:pict>
          <v:group id="_x0000_s1032" style="width:92.5pt;height:4.55pt;mso-position-horizontal-relative:char;mso-position-vertical-relative:line" coordsize="1850,91">
            <v:rect id="_x0000_s1034" style="position:absolute;left:10;top:10;width:1830;height:71" fillcolor="#a9d18e" stroked="f"/>
            <v:rect id="_x0000_s1033" style="position:absolute;left:10;top:10;width:1830;height:71" filled="f" strokecolor="#a9d18e" strokeweight="1pt"/>
            <w10:wrap type="none"/>
            <w10:anchorlock/>
          </v:group>
        </w:pict>
      </w:r>
    </w:p>
    <w:p w:rsidR="008A33B2" w:rsidRDefault="00A85609">
      <w:pPr>
        <w:pStyle w:val="Paragraphedeliste"/>
        <w:numPr>
          <w:ilvl w:val="0"/>
          <w:numId w:val="1"/>
        </w:numPr>
        <w:tabs>
          <w:tab w:val="left" w:pos="2138"/>
          <w:tab w:val="left" w:pos="2139"/>
        </w:tabs>
        <w:spacing w:before="116" w:line="239" w:lineRule="exact"/>
        <w:ind w:hanging="361"/>
        <w:rPr>
          <w:sz w:val="20"/>
        </w:rPr>
      </w:pPr>
      <w:r>
        <w:rPr>
          <w:sz w:val="20"/>
        </w:rPr>
        <w:t>Port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charge</w:t>
      </w:r>
    </w:p>
    <w:p w:rsidR="008A33B2" w:rsidRDefault="00A85609">
      <w:pPr>
        <w:pStyle w:val="Paragraphedeliste"/>
        <w:numPr>
          <w:ilvl w:val="0"/>
          <w:numId w:val="1"/>
        </w:numPr>
        <w:tabs>
          <w:tab w:val="left" w:pos="2138"/>
          <w:tab w:val="left" w:pos="2139"/>
        </w:tabs>
        <w:ind w:hanging="361"/>
        <w:rPr>
          <w:sz w:val="20"/>
        </w:rPr>
      </w:pPr>
      <w:r>
        <w:rPr>
          <w:sz w:val="20"/>
        </w:rPr>
        <w:t>Contact</w:t>
      </w:r>
      <w:r>
        <w:rPr>
          <w:spacing w:val="-2"/>
          <w:sz w:val="20"/>
        </w:rPr>
        <w:t xml:space="preserve"> </w:t>
      </w:r>
      <w:r>
        <w:rPr>
          <w:sz w:val="20"/>
        </w:rPr>
        <w:t>avec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poussière</w:t>
      </w:r>
    </w:p>
    <w:p w:rsidR="008A33B2" w:rsidRDefault="00A85609">
      <w:pPr>
        <w:pStyle w:val="Paragraphedeliste"/>
        <w:numPr>
          <w:ilvl w:val="0"/>
          <w:numId w:val="1"/>
        </w:numPr>
        <w:tabs>
          <w:tab w:val="left" w:pos="2138"/>
          <w:tab w:val="left" w:pos="2139"/>
        </w:tabs>
        <w:spacing w:line="238" w:lineRule="exact"/>
        <w:ind w:hanging="361"/>
        <w:rPr>
          <w:sz w:val="20"/>
        </w:rPr>
      </w:pPr>
      <w:r>
        <w:rPr>
          <w:sz w:val="20"/>
        </w:rPr>
        <w:t>Itinérance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mission</w:t>
      </w:r>
    </w:p>
    <w:p w:rsidR="008A33B2" w:rsidRDefault="008A33B2">
      <w:pPr>
        <w:pStyle w:val="Corpsdetexte"/>
        <w:ind w:left="0"/>
        <w:rPr>
          <w:sz w:val="22"/>
        </w:rPr>
      </w:pPr>
    </w:p>
    <w:p w:rsidR="008A33B2" w:rsidRDefault="00A85609">
      <w:pPr>
        <w:pStyle w:val="Titre1"/>
      </w:pPr>
      <w:r>
        <w:pict>
          <v:group id="_x0000_s1029" style="position:absolute;left:0;text-align:left;margin-left:70.75pt;margin-top:25pt;width:92.5pt;height:4.55pt;z-index:-15726592;mso-wrap-distance-left:0;mso-wrap-distance-right:0;mso-position-horizontal-relative:page" coordorigin="1415,500" coordsize="1850,91">
            <v:rect id="_x0000_s1031" style="position:absolute;left:1425;top:510;width:1830;height:71" fillcolor="#a9d18e" stroked="f"/>
            <v:rect id="_x0000_s1030" style="position:absolute;left:1425;top:510;width:1830;height:71" filled="f" strokecolor="#a9d18e" strokeweight="1pt"/>
            <w10:wrap type="topAndBottom" anchorx="page"/>
          </v:group>
        </w:pict>
      </w:r>
      <w:r>
        <w:t>Rémunération</w:t>
      </w:r>
      <w:r>
        <w:rPr>
          <w:spacing w:val="-1"/>
        </w:rPr>
        <w:t xml:space="preserve"> </w:t>
      </w:r>
      <w:r>
        <w:t>:</w:t>
      </w:r>
    </w:p>
    <w:p w:rsidR="008A33B2" w:rsidRDefault="00A85609">
      <w:pPr>
        <w:pStyle w:val="Corpsdetexte"/>
        <w:spacing w:before="81"/>
        <w:ind w:left="698"/>
      </w:pPr>
      <w:r>
        <w:t>Selon</w:t>
      </w:r>
      <w:r>
        <w:rPr>
          <w:spacing w:val="-2"/>
        </w:rPr>
        <w:t xml:space="preserve"> </w:t>
      </w:r>
      <w:r>
        <w:t>grille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fonction</w:t>
      </w:r>
      <w:r>
        <w:rPr>
          <w:spacing w:val="-1"/>
        </w:rPr>
        <w:t xml:space="preserve"> </w:t>
      </w:r>
      <w:r>
        <w:t>publique</w:t>
      </w:r>
      <w:r>
        <w:rPr>
          <w:spacing w:val="-3"/>
        </w:rPr>
        <w:t xml:space="preserve"> </w:t>
      </w:r>
      <w:r>
        <w:t>territoriale</w:t>
      </w:r>
    </w:p>
    <w:p w:rsidR="008A33B2" w:rsidRDefault="008A33B2">
      <w:pPr>
        <w:pStyle w:val="Corpsdetexte"/>
        <w:ind w:left="0"/>
        <w:rPr>
          <w:sz w:val="22"/>
        </w:rPr>
      </w:pPr>
    </w:p>
    <w:p w:rsidR="008A33B2" w:rsidRDefault="008A33B2">
      <w:pPr>
        <w:pStyle w:val="Corpsdetexte"/>
        <w:spacing w:before="1"/>
        <w:ind w:left="0"/>
        <w:rPr>
          <w:sz w:val="22"/>
        </w:rPr>
      </w:pPr>
    </w:p>
    <w:p w:rsidR="008A33B2" w:rsidRDefault="00A85609">
      <w:pPr>
        <w:pStyle w:val="Titre1"/>
        <w:spacing w:before="0"/>
      </w:pPr>
      <w:r>
        <w:t>Comment</w:t>
      </w:r>
      <w:r>
        <w:rPr>
          <w:spacing w:val="-2"/>
        </w:rPr>
        <w:t xml:space="preserve"> </w:t>
      </w:r>
      <w:r>
        <w:t>postuler</w:t>
      </w:r>
      <w:r>
        <w:rPr>
          <w:spacing w:val="2"/>
        </w:rPr>
        <w:t xml:space="preserve"> </w:t>
      </w:r>
      <w:r>
        <w:t>:</w:t>
      </w:r>
    </w:p>
    <w:p w:rsidR="008A33B2" w:rsidRDefault="00A85609">
      <w:pPr>
        <w:pStyle w:val="Corpsdetexte"/>
        <w:spacing w:line="91" w:lineRule="exact"/>
        <w:ind w:left="694"/>
        <w:rPr>
          <w:rFonts w:ascii="Arial"/>
          <w:sz w:val="9"/>
        </w:rPr>
      </w:pPr>
      <w:r>
        <w:rPr>
          <w:rFonts w:ascii="Arial"/>
          <w:position w:val="-1"/>
          <w:sz w:val="9"/>
        </w:rPr>
      </w:r>
      <w:r>
        <w:rPr>
          <w:rFonts w:ascii="Arial"/>
          <w:position w:val="-1"/>
          <w:sz w:val="9"/>
        </w:rPr>
        <w:pict>
          <v:group id="_x0000_s1026" style="width:118.75pt;height:4.55pt;mso-position-horizontal-relative:char;mso-position-vertical-relative:line" coordsize="2375,91">
            <v:rect id="_x0000_s1028" style="position:absolute;left:10;top:10;width:2355;height:71" fillcolor="#a9d18e" stroked="f"/>
            <v:rect id="_x0000_s1027" style="position:absolute;left:10;top:10;width:2355;height:71" filled="f" strokecolor="#a9d18e" strokeweight="1pt"/>
            <w10:wrap type="none"/>
            <w10:anchorlock/>
          </v:group>
        </w:pict>
      </w:r>
    </w:p>
    <w:p w:rsidR="008A33B2" w:rsidRDefault="008A33B2">
      <w:pPr>
        <w:pStyle w:val="Corpsdetexte"/>
        <w:spacing w:before="11"/>
        <w:ind w:left="0"/>
        <w:rPr>
          <w:rFonts w:ascii="Arial"/>
          <w:b/>
          <w:sz w:val="27"/>
        </w:rPr>
      </w:pPr>
    </w:p>
    <w:p w:rsidR="008A33B2" w:rsidRDefault="00A85609">
      <w:pPr>
        <w:pStyle w:val="Corpsdetexte"/>
        <w:ind w:left="698"/>
      </w:pPr>
      <w:r>
        <w:t>Candidature,</w:t>
      </w:r>
      <w:r>
        <w:rPr>
          <w:spacing w:val="-1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lettre</w:t>
      </w:r>
      <w:r>
        <w:rPr>
          <w:spacing w:val="-3"/>
        </w:rPr>
        <w:t xml:space="preserve"> </w:t>
      </w:r>
      <w:r>
        <w:t>de motivation</w:t>
      </w:r>
      <w:r>
        <w:rPr>
          <w:spacing w:val="-3"/>
        </w:rPr>
        <w:t xml:space="preserve"> </w:t>
      </w:r>
      <w:r>
        <w:t>et CV,</w:t>
      </w:r>
      <w:r>
        <w:rPr>
          <w:spacing w:val="-2"/>
        </w:rPr>
        <w:t xml:space="preserve"> </w:t>
      </w:r>
      <w:r>
        <w:t>à l’adresse</w:t>
      </w:r>
      <w:r>
        <w:rPr>
          <w:spacing w:val="-2"/>
        </w:rPr>
        <w:t xml:space="preserve"> </w:t>
      </w:r>
      <w:r>
        <w:t>suivante</w:t>
      </w:r>
      <w:r>
        <w:rPr>
          <w:spacing w:val="-2"/>
        </w:rPr>
        <w:t xml:space="preserve"> </w:t>
      </w:r>
      <w:r>
        <w:t>:</w:t>
      </w:r>
    </w:p>
    <w:p w:rsidR="008A33B2" w:rsidRDefault="008A33B2">
      <w:pPr>
        <w:pStyle w:val="Corpsdetexte"/>
        <w:spacing w:before="1"/>
        <w:ind w:left="0"/>
      </w:pPr>
    </w:p>
    <w:p w:rsidR="008A33B2" w:rsidRDefault="00A85609">
      <w:pPr>
        <w:ind w:left="1406"/>
        <w:rPr>
          <w:rFonts w:ascii="Arial"/>
          <w:b/>
          <w:sz w:val="20"/>
        </w:rPr>
      </w:pPr>
      <w:r>
        <w:rPr>
          <w:rFonts w:ascii="Arial"/>
          <w:b/>
          <w:sz w:val="20"/>
        </w:rPr>
        <w:t>Monsieur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Le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Maire</w:t>
      </w:r>
    </w:p>
    <w:p w:rsidR="008A33B2" w:rsidRDefault="00A85609">
      <w:pPr>
        <w:spacing w:before="1"/>
        <w:ind w:left="1406" w:right="586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Services Municipaux </w:t>
      </w:r>
      <w:proofErr w:type="spellStart"/>
      <w:r>
        <w:rPr>
          <w:rFonts w:ascii="Arial" w:hAnsi="Arial"/>
          <w:b/>
          <w:sz w:val="20"/>
        </w:rPr>
        <w:t>Orée-d’Anjou</w:t>
      </w:r>
      <w:proofErr w:type="spellEnd"/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Service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RH</w:t>
      </w:r>
    </w:p>
    <w:p w:rsidR="008A33B2" w:rsidRDefault="00A85609">
      <w:pPr>
        <w:spacing w:before="1"/>
        <w:ind w:left="1406" w:right="650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 rue des Noues – CS 10025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DRAIN</w:t>
      </w:r>
    </w:p>
    <w:p w:rsidR="008A33B2" w:rsidRDefault="00A85609">
      <w:pPr>
        <w:spacing w:line="228" w:lineRule="exact"/>
        <w:ind w:left="140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49530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OREE-D’ANJOU</w:t>
      </w:r>
    </w:p>
    <w:p w:rsidR="008A33B2" w:rsidRDefault="008A33B2">
      <w:pPr>
        <w:pStyle w:val="Corpsdetexte"/>
        <w:ind w:left="0"/>
        <w:rPr>
          <w:rFonts w:ascii="Arial"/>
          <w:b/>
        </w:rPr>
      </w:pPr>
    </w:p>
    <w:p w:rsidR="008A33B2" w:rsidRDefault="00A85609">
      <w:pPr>
        <w:ind w:left="698"/>
        <w:rPr>
          <w:rFonts w:ascii="Arial" w:hAnsi="Arial"/>
          <w:b/>
          <w:sz w:val="20"/>
        </w:rPr>
      </w:pP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par</w:t>
      </w:r>
      <w:r>
        <w:rPr>
          <w:spacing w:val="-3"/>
          <w:sz w:val="20"/>
        </w:rPr>
        <w:t xml:space="preserve"> </w:t>
      </w:r>
      <w:r>
        <w:rPr>
          <w:sz w:val="20"/>
        </w:rPr>
        <w:t>courriel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-2"/>
          <w:sz w:val="20"/>
        </w:rPr>
        <w:t xml:space="preserve"> </w:t>
      </w:r>
      <w:hyperlink r:id="rId8">
        <w:r>
          <w:rPr>
            <w:rFonts w:ascii="Arial" w:hAnsi="Arial"/>
            <w:b/>
            <w:color w:val="0462C1"/>
            <w:sz w:val="20"/>
            <w:u w:val="thick" w:color="0462C1"/>
          </w:rPr>
          <w:t>service.rh@oreedanjou.fr</w:t>
        </w:r>
      </w:hyperlink>
    </w:p>
    <w:p w:rsidR="008A33B2" w:rsidRDefault="008A33B2">
      <w:pPr>
        <w:pStyle w:val="Corpsdetexte"/>
        <w:spacing w:before="9"/>
        <w:ind w:left="0"/>
        <w:rPr>
          <w:rFonts w:ascii="Arial"/>
          <w:b/>
          <w:sz w:val="11"/>
        </w:rPr>
      </w:pPr>
    </w:p>
    <w:p w:rsidR="008A33B2" w:rsidRDefault="00A85609">
      <w:pPr>
        <w:spacing w:before="93"/>
        <w:ind w:left="698"/>
        <w:rPr>
          <w:sz w:val="20"/>
        </w:rPr>
      </w:pPr>
      <w:r>
        <w:rPr>
          <w:rFonts w:ascii="Arial" w:hAnsi="Arial"/>
          <w:b/>
          <w:sz w:val="20"/>
        </w:rPr>
        <w:t>Téléphone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02</w:t>
      </w:r>
      <w:r>
        <w:rPr>
          <w:spacing w:val="-2"/>
          <w:sz w:val="20"/>
        </w:rPr>
        <w:t xml:space="preserve"> </w:t>
      </w:r>
      <w:r>
        <w:rPr>
          <w:sz w:val="20"/>
        </w:rPr>
        <w:t>85 02</w:t>
      </w:r>
      <w:r>
        <w:rPr>
          <w:spacing w:val="-1"/>
          <w:sz w:val="20"/>
        </w:rPr>
        <w:t xml:space="preserve"> </w:t>
      </w:r>
      <w:r>
        <w:rPr>
          <w:sz w:val="20"/>
        </w:rPr>
        <w:t>00 12</w:t>
      </w:r>
    </w:p>
    <w:sectPr w:rsidR="008A33B2">
      <w:pgSz w:w="11910" w:h="16840"/>
      <w:pgMar w:top="800" w:right="6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C46A6"/>
    <w:multiLevelType w:val="hybridMultilevel"/>
    <w:tmpl w:val="177E7F4A"/>
    <w:lvl w:ilvl="0" w:tplc="C9CC226E">
      <w:numFmt w:val="bullet"/>
      <w:lvlText w:val="-"/>
      <w:lvlJc w:val="left"/>
      <w:pPr>
        <w:ind w:left="2138" w:hanging="360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51628DE2">
      <w:numFmt w:val="bullet"/>
      <w:lvlText w:val="•"/>
      <w:lvlJc w:val="left"/>
      <w:pPr>
        <w:ind w:left="2984" w:hanging="360"/>
      </w:pPr>
      <w:rPr>
        <w:rFonts w:hint="default"/>
        <w:lang w:val="fr-FR" w:eastAsia="en-US" w:bidi="ar-SA"/>
      </w:rPr>
    </w:lvl>
    <w:lvl w:ilvl="2" w:tplc="C23289AA">
      <w:numFmt w:val="bullet"/>
      <w:lvlText w:val="•"/>
      <w:lvlJc w:val="left"/>
      <w:pPr>
        <w:ind w:left="3829" w:hanging="360"/>
      </w:pPr>
      <w:rPr>
        <w:rFonts w:hint="default"/>
        <w:lang w:val="fr-FR" w:eastAsia="en-US" w:bidi="ar-SA"/>
      </w:rPr>
    </w:lvl>
    <w:lvl w:ilvl="3" w:tplc="E9FE3300">
      <w:numFmt w:val="bullet"/>
      <w:lvlText w:val="•"/>
      <w:lvlJc w:val="left"/>
      <w:pPr>
        <w:ind w:left="4673" w:hanging="360"/>
      </w:pPr>
      <w:rPr>
        <w:rFonts w:hint="default"/>
        <w:lang w:val="fr-FR" w:eastAsia="en-US" w:bidi="ar-SA"/>
      </w:rPr>
    </w:lvl>
    <w:lvl w:ilvl="4" w:tplc="EF4021A2">
      <w:numFmt w:val="bullet"/>
      <w:lvlText w:val="•"/>
      <w:lvlJc w:val="left"/>
      <w:pPr>
        <w:ind w:left="5518" w:hanging="360"/>
      </w:pPr>
      <w:rPr>
        <w:rFonts w:hint="default"/>
        <w:lang w:val="fr-FR" w:eastAsia="en-US" w:bidi="ar-SA"/>
      </w:rPr>
    </w:lvl>
    <w:lvl w:ilvl="5" w:tplc="A36C1218">
      <w:numFmt w:val="bullet"/>
      <w:lvlText w:val="•"/>
      <w:lvlJc w:val="left"/>
      <w:pPr>
        <w:ind w:left="6363" w:hanging="360"/>
      </w:pPr>
      <w:rPr>
        <w:rFonts w:hint="default"/>
        <w:lang w:val="fr-FR" w:eastAsia="en-US" w:bidi="ar-SA"/>
      </w:rPr>
    </w:lvl>
    <w:lvl w:ilvl="6" w:tplc="9C60A7FE">
      <w:numFmt w:val="bullet"/>
      <w:lvlText w:val="•"/>
      <w:lvlJc w:val="left"/>
      <w:pPr>
        <w:ind w:left="7207" w:hanging="360"/>
      </w:pPr>
      <w:rPr>
        <w:rFonts w:hint="default"/>
        <w:lang w:val="fr-FR" w:eastAsia="en-US" w:bidi="ar-SA"/>
      </w:rPr>
    </w:lvl>
    <w:lvl w:ilvl="7" w:tplc="3A8EBBF2">
      <w:numFmt w:val="bullet"/>
      <w:lvlText w:val="•"/>
      <w:lvlJc w:val="left"/>
      <w:pPr>
        <w:ind w:left="8052" w:hanging="360"/>
      </w:pPr>
      <w:rPr>
        <w:rFonts w:hint="default"/>
        <w:lang w:val="fr-FR" w:eastAsia="en-US" w:bidi="ar-SA"/>
      </w:rPr>
    </w:lvl>
    <w:lvl w:ilvl="8" w:tplc="C688EEA6">
      <w:numFmt w:val="bullet"/>
      <w:lvlText w:val="•"/>
      <w:lvlJc w:val="left"/>
      <w:pPr>
        <w:ind w:left="8897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A33B2"/>
    <w:rsid w:val="008A33B2"/>
    <w:rsid w:val="00A8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docId w15:val="{D1D440D4-B00B-437A-827B-EA174174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spacing w:before="198"/>
      <w:ind w:left="69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138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line="233" w:lineRule="exact"/>
      <w:ind w:left="213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.rh@oreedanjou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DPT49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Amélie Guillois</dc:creator>
  <cp:lastModifiedBy>gandon, christophe</cp:lastModifiedBy>
  <cp:revision>2</cp:revision>
  <dcterms:created xsi:type="dcterms:W3CDTF">2024-06-26T08:35:00Z</dcterms:created>
  <dcterms:modified xsi:type="dcterms:W3CDTF">2024-06-26T08:35:00Z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 2021</vt:lpwstr>
  </property>
  <property fmtid="{D5CDD505-2E9C-101B-9397-08002B2CF9AE}" pid="4" name="LastSaved">
    <vt:filetime>2024-06-26T00:00:00Z</vt:filetime>
  </property>
</Properties>
</file>