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41400" w14:textId="77777777" w:rsidR="007B1C86" w:rsidRDefault="00000000">
      <w:pPr>
        <w:pStyle w:val="Corpsdetexte"/>
        <w:ind w:left="648"/>
        <w:rPr>
          <w:rFonts w:ascii="Times New Roman"/>
          <w:sz w:val="20"/>
        </w:rPr>
      </w:pPr>
      <w:r>
        <w:rPr>
          <w:rFonts w:ascii="Times New Roman"/>
          <w:noProof/>
          <w:sz w:val="20"/>
        </w:rPr>
        <w:drawing>
          <wp:inline distT="0" distB="0" distL="0" distR="0" wp14:anchorId="6CF41487" wp14:editId="6CF41488">
            <wp:extent cx="5366509" cy="124434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66509" cy="1244346"/>
                    </a:xfrm>
                    <a:prstGeom prst="rect">
                      <a:avLst/>
                    </a:prstGeom>
                  </pic:spPr>
                </pic:pic>
              </a:graphicData>
            </a:graphic>
          </wp:inline>
        </w:drawing>
      </w:r>
    </w:p>
    <w:p w14:paraId="6CF41401" w14:textId="77777777" w:rsidR="007B1C86" w:rsidRDefault="007B1C86">
      <w:pPr>
        <w:pStyle w:val="Corpsdetexte"/>
        <w:rPr>
          <w:rFonts w:ascii="Times New Roman"/>
          <w:sz w:val="20"/>
        </w:rPr>
      </w:pPr>
    </w:p>
    <w:p w14:paraId="6CF41402" w14:textId="77777777" w:rsidR="007B1C86" w:rsidRDefault="007B1C86">
      <w:pPr>
        <w:pStyle w:val="Corpsdetexte"/>
        <w:rPr>
          <w:rFonts w:ascii="Times New Roman"/>
          <w:sz w:val="20"/>
        </w:rPr>
      </w:pPr>
    </w:p>
    <w:p w14:paraId="6CF41403" w14:textId="77777777" w:rsidR="007B1C86" w:rsidRDefault="007B1C86">
      <w:pPr>
        <w:pStyle w:val="Corpsdetexte"/>
        <w:spacing w:before="124"/>
        <w:rPr>
          <w:rFonts w:ascii="Times New Roman"/>
          <w:sz w:val="20"/>
        </w:rPr>
      </w:pPr>
    </w:p>
    <w:p w14:paraId="6CF41404" w14:textId="77777777" w:rsidR="007B1C86" w:rsidRDefault="00000000">
      <w:pPr>
        <w:ind w:left="100" w:right="103"/>
        <w:jc w:val="center"/>
        <w:rPr>
          <w:b/>
          <w:i/>
          <w:sz w:val="20"/>
        </w:rPr>
      </w:pPr>
      <w:r>
        <w:rPr>
          <w:b/>
          <w:i/>
          <w:sz w:val="20"/>
        </w:rPr>
        <w:t>Tous</w:t>
      </w:r>
      <w:r>
        <w:rPr>
          <w:b/>
          <w:i/>
          <w:spacing w:val="-3"/>
          <w:sz w:val="20"/>
        </w:rPr>
        <w:t xml:space="preserve"> </w:t>
      </w:r>
      <w:r>
        <w:rPr>
          <w:b/>
          <w:i/>
          <w:sz w:val="20"/>
        </w:rPr>
        <w:t>les postes</w:t>
      </w:r>
      <w:r>
        <w:rPr>
          <w:b/>
          <w:i/>
          <w:spacing w:val="-2"/>
          <w:sz w:val="20"/>
        </w:rPr>
        <w:t xml:space="preserve"> </w:t>
      </w:r>
      <w:r>
        <w:rPr>
          <w:b/>
          <w:i/>
          <w:sz w:val="20"/>
        </w:rPr>
        <w:t>du</w:t>
      </w:r>
      <w:r>
        <w:rPr>
          <w:b/>
          <w:i/>
          <w:spacing w:val="-3"/>
          <w:sz w:val="20"/>
        </w:rPr>
        <w:t xml:space="preserve"> </w:t>
      </w:r>
      <w:r>
        <w:rPr>
          <w:b/>
          <w:i/>
          <w:sz w:val="20"/>
        </w:rPr>
        <w:t>Centre</w:t>
      </w:r>
      <w:r>
        <w:rPr>
          <w:b/>
          <w:i/>
          <w:spacing w:val="-4"/>
          <w:sz w:val="20"/>
        </w:rPr>
        <w:t xml:space="preserve"> </w:t>
      </w:r>
      <w:r>
        <w:rPr>
          <w:b/>
          <w:i/>
          <w:sz w:val="20"/>
        </w:rPr>
        <w:t>des</w:t>
      </w:r>
      <w:r>
        <w:rPr>
          <w:b/>
          <w:i/>
          <w:spacing w:val="-2"/>
          <w:sz w:val="20"/>
        </w:rPr>
        <w:t xml:space="preserve"> </w:t>
      </w:r>
      <w:r>
        <w:rPr>
          <w:b/>
          <w:i/>
          <w:sz w:val="20"/>
        </w:rPr>
        <w:t>monuments</w:t>
      </w:r>
      <w:r>
        <w:rPr>
          <w:b/>
          <w:i/>
          <w:spacing w:val="-4"/>
          <w:sz w:val="20"/>
        </w:rPr>
        <w:t xml:space="preserve"> </w:t>
      </w:r>
      <w:r>
        <w:rPr>
          <w:b/>
          <w:i/>
          <w:sz w:val="20"/>
        </w:rPr>
        <w:t>nationaux</w:t>
      </w:r>
      <w:r>
        <w:rPr>
          <w:b/>
          <w:i/>
          <w:spacing w:val="-4"/>
          <w:sz w:val="20"/>
        </w:rPr>
        <w:t xml:space="preserve"> </w:t>
      </w:r>
      <w:r>
        <w:rPr>
          <w:b/>
          <w:i/>
          <w:sz w:val="20"/>
        </w:rPr>
        <w:t>sont</w:t>
      </w:r>
      <w:r>
        <w:rPr>
          <w:b/>
          <w:i/>
          <w:spacing w:val="-4"/>
          <w:sz w:val="20"/>
        </w:rPr>
        <w:t xml:space="preserve"> </w:t>
      </w:r>
      <w:r>
        <w:rPr>
          <w:b/>
          <w:i/>
          <w:sz w:val="20"/>
        </w:rPr>
        <w:t>ouverts</w:t>
      </w:r>
      <w:r>
        <w:rPr>
          <w:b/>
          <w:i/>
          <w:spacing w:val="-4"/>
          <w:sz w:val="20"/>
        </w:rPr>
        <w:t xml:space="preserve"> </w:t>
      </w:r>
      <w:r>
        <w:rPr>
          <w:b/>
          <w:i/>
          <w:sz w:val="20"/>
        </w:rPr>
        <w:t>aux</w:t>
      </w:r>
      <w:r>
        <w:rPr>
          <w:b/>
          <w:i/>
          <w:spacing w:val="-4"/>
          <w:sz w:val="20"/>
        </w:rPr>
        <w:t xml:space="preserve"> </w:t>
      </w:r>
      <w:r>
        <w:rPr>
          <w:b/>
          <w:i/>
          <w:sz w:val="20"/>
        </w:rPr>
        <w:t>personnes reconnues</w:t>
      </w:r>
      <w:r>
        <w:rPr>
          <w:b/>
          <w:i/>
          <w:spacing w:val="-4"/>
          <w:sz w:val="20"/>
        </w:rPr>
        <w:t xml:space="preserve"> </w:t>
      </w:r>
      <w:r>
        <w:rPr>
          <w:b/>
          <w:i/>
          <w:sz w:val="20"/>
        </w:rPr>
        <w:t>comme</w:t>
      </w:r>
      <w:r>
        <w:rPr>
          <w:b/>
          <w:i/>
          <w:spacing w:val="-4"/>
          <w:sz w:val="20"/>
        </w:rPr>
        <w:t xml:space="preserve"> </w:t>
      </w:r>
      <w:r>
        <w:rPr>
          <w:b/>
          <w:i/>
          <w:sz w:val="20"/>
        </w:rPr>
        <w:t xml:space="preserve">travailleur </w:t>
      </w:r>
      <w:r>
        <w:rPr>
          <w:b/>
          <w:i/>
          <w:spacing w:val="-2"/>
          <w:sz w:val="20"/>
        </w:rPr>
        <w:t>handicapé.</w:t>
      </w:r>
    </w:p>
    <w:p w14:paraId="6CF41405" w14:textId="77777777" w:rsidR="007B1C86" w:rsidRDefault="007B1C86">
      <w:pPr>
        <w:pStyle w:val="Corpsdetexte"/>
        <w:spacing w:before="128"/>
        <w:rPr>
          <w:b/>
          <w:i/>
          <w:sz w:val="20"/>
        </w:rPr>
      </w:pPr>
    </w:p>
    <w:p w14:paraId="6CF41406" w14:textId="77777777" w:rsidR="007B1C86" w:rsidRDefault="00000000">
      <w:pPr>
        <w:pStyle w:val="Titre"/>
      </w:pPr>
      <w:r>
        <w:t>OFFRE</w:t>
      </w:r>
      <w:r>
        <w:rPr>
          <w:spacing w:val="-8"/>
        </w:rPr>
        <w:t xml:space="preserve"> </w:t>
      </w:r>
      <w:r>
        <w:t>DE</w:t>
      </w:r>
      <w:r>
        <w:rPr>
          <w:spacing w:val="-8"/>
        </w:rPr>
        <w:t xml:space="preserve"> </w:t>
      </w:r>
      <w:r>
        <w:rPr>
          <w:spacing w:val="-4"/>
        </w:rPr>
        <w:t>STAGE</w:t>
      </w:r>
    </w:p>
    <w:p w14:paraId="6CF41407" w14:textId="77777777" w:rsidR="007B1C86" w:rsidRDefault="007B1C86">
      <w:pPr>
        <w:pStyle w:val="Corpsdetexte"/>
        <w:spacing w:before="92"/>
        <w:rPr>
          <w:sz w:val="32"/>
        </w:rPr>
      </w:pPr>
    </w:p>
    <w:p w14:paraId="6CF41408" w14:textId="77777777" w:rsidR="007B1C86" w:rsidRDefault="00000000">
      <w:pPr>
        <w:pStyle w:val="Corpsdetexte"/>
        <w:spacing w:before="1"/>
        <w:ind w:right="138"/>
        <w:jc w:val="right"/>
      </w:pPr>
      <w:r>
        <w:t xml:space="preserve">Le </w:t>
      </w:r>
      <w:r>
        <w:rPr>
          <w:spacing w:val="-2"/>
        </w:rPr>
        <w:t>05/11/2024</w:t>
      </w:r>
    </w:p>
    <w:p w14:paraId="6CF41409" w14:textId="77777777" w:rsidR="007B1C86" w:rsidRDefault="00000000">
      <w:pPr>
        <w:pStyle w:val="Corpsdetexte"/>
        <w:spacing w:before="2"/>
        <w:rPr>
          <w:sz w:val="20"/>
        </w:rPr>
      </w:pPr>
      <w:r>
        <w:rPr>
          <w:noProof/>
        </w:rPr>
        <mc:AlternateContent>
          <mc:Choice Requires="wps">
            <w:drawing>
              <wp:anchor distT="0" distB="0" distL="0" distR="0" simplePos="0" relativeHeight="487587840" behindDoc="1" locked="0" layoutInCell="1" allowOverlap="1" wp14:anchorId="6CF41489" wp14:editId="6CF4148A">
                <wp:simplePos x="0" y="0"/>
                <wp:positionH relativeFrom="page">
                  <wp:posOffset>485394</wp:posOffset>
                </wp:positionH>
                <wp:positionV relativeFrom="paragraph">
                  <wp:posOffset>165194</wp:posOffset>
                </wp:positionV>
                <wp:extent cx="4017645" cy="162941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645" cy="1629410"/>
                        </a:xfrm>
                        <a:prstGeom prst="rect">
                          <a:avLst/>
                        </a:prstGeom>
                        <a:ln w="1524">
                          <a:solidFill>
                            <a:srgbClr val="000000"/>
                          </a:solidFill>
                          <a:prstDash val="solid"/>
                        </a:ln>
                      </wps:spPr>
                      <wps:txbx>
                        <w:txbxContent>
                          <w:p w14:paraId="6CF41498" w14:textId="77777777" w:rsidR="007B1C86" w:rsidRDefault="007B1C86">
                            <w:pPr>
                              <w:pStyle w:val="Corpsdetexte"/>
                            </w:pPr>
                          </w:p>
                          <w:p w14:paraId="6CF41499" w14:textId="77777777" w:rsidR="007B1C86" w:rsidRDefault="007B1C86">
                            <w:pPr>
                              <w:pStyle w:val="Corpsdetexte"/>
                              <w:spacing w:before="276"/>
                            </w:pPr>
                          </w:p>
                          <w:p w14:paraId="6CF4149A" w14:textId="77777777" w:rsidR="007B1C86" w:rsidRDefault="00000000">
                            <w:pPr>
                              <w:ind w:left="2277" w:right="2272" w:firstLine="1"/>
                              <w:jc w:val="center"/>
                              <w:rPr>
                                <w:rFonts w:ascii="Arial"/>
                                <w:b/>
                                <w:sz w:val="24"/>
                              </w:rPr>
                            </w:pPr>
                            <w:r>
                              <w:rPr>
                                <w:rFonts w:ascii="Arial"/>
                                <w:b/>
                                <w:spacing w:val="-2"/>
                                <w:sz w:val="24"/>
                              </w:rPr>
                              <w:t xml:space="preserve">Stagiaire </w:t>
                            </w:r>
                            <w:r>
                              <w:rPr>
                                <w:rFonts w:ascii="Arial"/>
                                <w:b/>
                                <w:sz w:val="24"/>
                              </w:rPr>
                              <w:t>Archiviste</w:t>
                            </w:r>
                            <w:r>
                              <w:rPr>
                                <w:rFonts w:ascii="Arial"/>
                                <w:b/>
                                <w:spacing w:val="-17"/>
                                <w:sz w:val="24"/>
                              </w:rPr>
                              <w:t xml:space="preserve"> </w:t>
                            </w:r>
                            <w:r>
                              <w:rPr>
                                <w:rFonts w:ascii="Arial"/>
                                <w:b/>
                                <w:sz w:val="24"/>
                              </w:rPr>
                              <w:t>(F/H)</w:t>
                            </w:r>
                          </w:p>
                        </w:txbxContent>
                      </wps:txbx>
                      <wps:bodyPr wrap="square" lIns="0" tIns="0" rIns="0" bIns="0" rtlCol="0">
                        <a:noAutofit/>
                      </wps:bodyPr>
                    </wps:wsp>
                  </a:graphicData>
                </a:graphic>
              </wp:anchor>
            </w:drawing>
          </mc:Choice>
          <mc:Fallback>
            <w:pict>
              <v:shapetype w14:anchorId="6CF41489" id="_x0000_t202" coordsize="21600,21600" o:spt="202" path="m,l,21600r21600,l21600,xe">
                <v:stroke joinstyle="miter"/>
                <v:path gradientshapeok="t" o:connecttype="rect"/>
              </v:shapetype>
              <v:shape id="Textbox 3" o:spid="_x0000_s1026" type="#_x0000_t202" style="position:absolute;margin-left:38.2pt;margin-top:13pt;width:316.35pt;height:128.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" filled="f" strokeweight=".12pt">
                <v:path arrowok="t"/>
                <v:textbox inset="0,0,0,0">
                  <w:txbxContent>
                    <w:p w14:paraId="6CF41498" w14:textId="77777777" w:rsidR="007B1C86" w:rsidRDefault="007B1C86">
                      <w:pPr>
                        <w:pStyle w:val="Corpsdetexte"/>
                      </w:pPr>
                    </w:p>
                    <w:p w14:paraId="6CF41499" w14:textId="77777777" w:rsidR="007B1C86" w:rsidRDefault="007B1C86">
                      <w:pPr>
                        <w:pStyle w:val="Corpsdetexte"/>
                        <w:spacing w:before="276"/>
                      </w:pPr>
                    </w:p>
                    <w:p w14:paraId="6CF4149A" w14:textId="77777777" w:rsidR="007B1C86" w:rsidRDefault="00000000">
                      <w:pPr>
                        <w:ind w:left="2277" w:right="2272" w:firstLine="1"/>
                        <w:jc w:val="center"/>
                        <w:rPr>
                          <w:rFonts w:ascii="Arial"/>
                          <w:b/>
                          <w:sz w:val="24"/>
                        </w:rPr>
                      </w:pPr>
                      <w:r>
                        <w:rPr>
                          <w:rFonts w:ascii="Arial"/>
                          <w:b/>
                          <w:spacing w:val="-2"/>
                          <w:sz w:val="24"/>
                        </w:rPr>
                        <w:t xml:space="preserve">Stagiaire </w:t>
                      </w:r>
                      <w:r>
                        <w:rPr>
                          <w:rFonts w:ascii="Arial"/>
                          <w:b/>
                          <w:sz w:val="24"/>
                        </w:rPr>
                        <w:t>Archiviste</w:t>
                      </w:r>
                      <w:r>
                        <w:rPr>
                          <w:rFonts w:ascii="Arial"/>
                          <w:b/>
                          <w:spacing w:val="-17"/>
                          <w:sz w:val="24"/>
                        </w:rPr>
                        <w:t xml:space="preserve"> </w:t>
                      </w:r>
                      <w:r>
                        <w:rPr>
                          <w:rFonts w:ascii="Arial"/>
                          <w:b/>
                          <w:sz w:val="24"/>
                        </w:rPr>
                        <w:t>(F/H)</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CF4148B" wp14:editId="6CF4148C">
                <wp:simplePos x="0" y="0"/>
                <wp:positionH relativeFrom="page">
                  <wp:posOffset>4592573</wp:posOffset>
                </wp:positionH>
                <wp:positionV relativeFrom="paragraph">
                  <wp:posOffset>165194</wp:posOffset>
                </wp:positionV>
                <wp:extent cx="2520950" cy="162941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0" cy="1629410"/>
                        </a:xfrm>
                        <a:prstGeom prst="rect">
                          <a:avLst/>
                        </a:prstGeom>
                        <a:ln w="1524">
                          <a:solidFill>
                            <a:srgbClr val="000000"/>
                          </a:solidFill>
                          <a:prstDash val="solid"/>
                        </a:ln>
                      </wps:spPr>
                      <wps:txbx>
                        <w:txbxContent>
                          <w:p w14:paraId="6CF4149B" w14:textId="77777777" w:rsidR="007B1C86" w:rsidRDefault="00000000">
                            <w:pPr>
                              <w:spacing w:before="252"/>
                              <w:ind w:left="50" w:hanging="24"/>
                              <w:rPr>
                                <w:sz w:val="24"/>
                              </w:rPr>
                            </w:pPr>
                            <w:r>
                              <w:rPr>
                                <w:b/>
                                <w:sz w:val="24"/>
                              </w:rPr>
                              <w:t>Catégorie</w:t>
                            </w:r>
                            <w:r>
                              <w:rPr>
                                <w:b/>
                                <w:spacing w:val="-1"/>
                                <w:sz w:val="24"/>
                              </w:rPr>
                              <w:t xml:space="preserve"> </w:t>
                            </w:r>
                            <w:r>
                              <w:rPr>
                                <w:b/>
                                <w:sz w:val="24"/>
                              </w:rPr>
                              <w:t>statutaire</w:t>
                            </w:r>
                            <w:r>
                              <w:rPr>
                                <w:b/>
                                <w:spacing w:val="-2"/>
                                <w:sz w:val="24"/>
                              </w:rPr>
                              <w:t xml:space="preserve"> </w:t>
                            </w:r>
                            <w:r>
                              <w:rPr>
                                <w:sz w:val="24"/>
                              </w:rPr>
                              <w:t>:</w:t>
                            </w:r>
                            <w:r>
                              <w:rPr>
                                <w:spacing w:val="-3"/>
                                <w:sz w:val="24"/>
                              </w:rPr>
                              <w:t xml:space="preserve"> </w:t>
                            </w:r>
                            <w:r>
                              <w:rPr>
                                <w:spacing w:val="-2"/>
                                <w:sz w:val="24"/>
                              </w:rPr>
                              <w:t>Stagiaire</w:t>
                            </w:r>
                          </w:p>
                          <w:p w14:paraId="6CF4149C" w14:textId="77777777" w:rsidR="007B1C86" w:rsidRDefault="00000000">
                            <w:pPr>
                              <w:spacing w:before="60"/>
                              <w:ind w:left="26" w:right="625" w:firstLine="24"/>
                              <w:rPr>
                                <w:sz w:val="24"/>
                              </w:rPr>
                            </w:pPr>
                            <w:r>
                              <w:rPr>
                                <w:b/>
                              </w:rPr>
                              <w:t xml:space="preserve">Affectation </w:t>
                            </w:r>
                            <w:r>
                              <w:t xml:space="preserve">: </w:t>
                            </w:r>
                            <w:r>
                              <w:rPr>
                                <w:sz w:val="24"/>
                              </w:rPr>
                              <w:t xml:space="preserve">Oppidum et musée archéologique d’Ensérune </w:t>
                            </w:r>
                            <w:r>
                              <w:rPr>
                                <w:b/>
                                <w:sz w:val="20"/>
                              </w:rPr>
                              <w:t xml:space="preserve">Localisation </w:t>
                            </w:r>
                            <w:r>
                              <w:rPr>
                                <w:sz w:val="20"/>
                              </w:rPr>
                              <w:t xml:space="preserve">: </w:t>
                            </w:r>
                            <w:r>
                              <w:rPr>
                                <w:sz w:val="24"/>
                              </w:rPr>
                              <w:t>Oppidum et musée archéologique</w:t>
                            </w:r>
                            <w:r>
                              <w:rPr>
                                <w:spacing w:val="-14"/>
                                <w:sz w:val="24"/>
                              </w:rPr>
                              <w:t xml:space="preserve"> </w:t>
                            </w:r>
                            <w:r>
                              <w:rPr>
                                <w:sz w:val="24"/>
                              </w:rPr>
                              <w:t>d’Ensérune</w:t>
                            </w:r>
                            <w:r>
                              <w:rPr>
                                <w:spacing w:val="-14"/>
                                <w:sz w:val="24"/>
                              </w:rPr>
                              <w:t xml:space="preserve"> </w:t>
                            </w:r>
                            <w:r>
                              <w:rPr>
                                <w:sz w:val="24"/>
                              </w:rPr>
                              <w:t>-</w:t>
                            </w:r>
                            <w:r>
                              <w:rPr>
                                <w:spacing w:val="-13"/>
                                <w:sz w:val="24"/>
                              </w:rPr>
                              <w:t xml:space="preserve"> </w:t>
                            </w:r>
                            <w:r>
                              <w:rPr>
                                <w:sz w:val="24"/>
                              </w:rPr>
                              <w:t xml:space="preserve">34440 </w:t>
                            </w:r>
                            <w:r>
                              <w:rPr>
                                <w:spacing w:val="-2"/>
                                <w:sz w:val="24"/>
                              </w:rPr>
                              <w:t>Nissan-Lez-Ensérune</w:t>
                            </w:r>
                          </w:p>
                        </w:txbxContent>
                      </wps:txbx>
                      <wps:bodyPr wrap="square" lIns="0" tIns="0" rIns="0" bIns="0" rtlCol="0">
                        <a:noAutofit/>
                      </wps:bodyPr>
                    </wps:wsp>
                  </a:graphicData>
                </a:graphic>
              </wp:anchor>
            </w:drawing>
          </mc:Choice>
          <mc:Fallback>
            <w:pict>
              <v:shape w14:anchorId="6CF4148B" id="Textbox 4" o:spid="_x0000_s1027" type="#_x0000_t202" style="position:absolute;margin-left:361.6pt;margin-top:13pt;width:198.5pt;height:128.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" filled="f" strokeweight=".12pt">
                <v:path arrowok="t"/>
                <v:textbox inset="0,0,0,0">
                  <w:txbxContent>
                    <w:p w14:paraId="6CF4149B" w14:textId="77777777" w:rsidR="007B1C86" w:rsidRDefault="00000000">
                      <w:pPr>
                        <w:spacing w:before="252"/>
                        <w:ind w:left="50" w:hanging="24"/>
                        <w:rPr>
                          <w:sz w:val="24"/>
                        </w:rPr>
                      </w:pPr>
                      <w:r>
                        <w:rPr>
                          <w:b/>
                          <w:sz w:val="24"/>
                        </w:rPr>
                        <w:t>Catégorie</w:t>
                      </w:r>
                      <w:r>
                        <w:rPr>
                          <w:b/>
                          <w:spacing w:val="-1"/>
                          <w:sz w:val="24"/>
                        </w:rPr>
                        <w:t xml:space="preserve"> </w:t>
                      </w:r>
                      <w:r>
                        <w:rPr>
                          <w:b/>
                          <w:sz w:val="24"/>
                        </w:rPr>
                        <w:t>statutaire</w:t>
                      </w:r>
                      <w:r>
                        <w:rPr>
                          <w:b/>
                          <w:spacing w:val="-2"/>
                          <w:sz w:val="24"/>
                        </w:rPr>
                        <w:t xml:space="preserve"> </w:t>
                      </w:r>
                      <w:r>
                        <w:rPr>
                          <w:sz w:val="24"/>
                        </w:rPr>
                        <w:t>:</w:t>
                      </w:r>
                      <w:r>
                        <w:rPr>
                          <w:spacing w:val="-3"/>
                          <w:sz w:val="24"/>
                        </w:rPr>
                        <w:t xml:space="preserve"> </w:t>
                      </w:r>
                      <w:r>
                        <w:rPr>
                          <w:spacing w:val="-2"/>
                          <w:sz w:val="24"/>
                        </w:rPr>
                        <w:t>Stagiaire</w:t>
                      </w:r>
                    </w:p>
                    <w:p w14:paraId="6CF4149C" w14:textId="77777777" w:rsidR="007B1C86" w:rsidRDefault="00000000">
                      <w:pPr>
                        <w:spacing w:before="60"/>
                        <w:ind w:left="26" w:right="625" w:firstLine="24"/>
                        <w:rPr>
                          <w:sz w:val="24"/>
                        </w:rPr>
                      </w:pPr>
                      <w:r>
                        <w:rPr>
                          <w:b/>
                        </w:rPr>
                        <w:t xml:space="preserve">Affectation </w:t>
                      </w:r>
                      <w:r>
                        <w:t xml:space="preserve">: </w:t>
                      </w:r>
                      <w:r>
                        <w:rPr>
                          <w:sz w:val="24"/>
                        </w:rPr>
                        <w:t xml:space="preserve">Oppidum et musée archéologique d’Ensérune </w:t>
                      </w:r>
                      <w:r>
                        <w:rPr>
                          <w:b/>
                          <w:sz w:val="20"/>
                        </w:rPr>
                        <w:t xml:space="preserve">Localisation </w:t>
                      </w:r>
                      <w:r>
                        <w:rPr>
                          <w:sz w:val="20"/>
                        </w:rPr>
                        <w:t xml:space="preserve">: </w:t>
                      </w:r>
                      <w:r>
                        <w:rPr>
                          <w:sz w:val="24"/>
                        </w:rPr>
                        <w:t>Oppidum et musée archéologique</w:t>
                      </w:r>
                      <w:r>
                        <w:rPr>
                          <w:spacing w:val="-14"/>
                          <w:sz w:val="24"/>
                        </w:rPr>
                        <w:t xml:space="preserve"> </w:t>
                      </w:r>
                      <w:r>
                        <w:rPr>
                          <w:sz w:val="24"/>
                        </w:rPr>
                        <w:t>d’Ensérune</w:t>
                      </w:r>
                      <w:r>
                        <w:rPr>
                          <w:spacing w:val="-14"/>
                          <w:sz w:val="24"/>
                        </w:rPr>
                        <w:t xml:space="preserve"> </w:t>
                      </w:r>
                      <w:r>
                        <w:rPr>
                          <w:sz w:val="24"/>
                        </w:rPr>
                        <w:t>-</w:t>
                      </w:r>
                      <w:r>
                        <w:rPr>
                          <w:spacing w:val="-13"/>
                          <w:sz w:val="24"/>
                        </w:rPr>
                        <w:t xml:space="preserve"> </w:t>
                      </w:r>
                      <w:r>
                        <w:rPr>
                          <w:sz w:val="24"/>
                        </w:rPr>
                        <w:t xml:space="preserve">34440 </w:t>
                      </w:r>
                      <w:r>
                        <w:rPr>
                          <w:spacing w:val="-2"/>
                          <w:sz w:val="24"/>
                        </w:rPr>
                        <w:t>Nissan-Lez-Ensérune</w:t>
                      </w:r>
                    </w:p>
                  </w:txbxContent>
                </v:textbox>
                <w10:wrap type="topAndBottom" anchorx="page"/>
              </v:shape>
            </w:pict>
          </mc:Fallback>
        </mc:AlternateContent>
      </w:r>
    </w:p>
    <w:p w14:paraId="6CF4140A" w14:textId="77777777" w:rsidR="007B1C86" w:rsidRDefault="00000000">
      <w:pPr>
        <w:pStyle w:val="Titre1"/>
        <w:spacing w:before="253"/>
      </w:pPr>
      <w:r>
        <w:rPr>
          <w:spacing w:val="-2"/>
        </w:rPr>
        <w:t>CONTEXTE</w:t>
      </w:r>
    </w:p>
    <w:p w14:paraId="6CF4140B" w14:textId="77777777" w:rsidR="007B1C86" w:rsidRDefault="00000000">
      <w:pPr>
        <w:pStyle w:val="Corpsdetexte"/>
        <w:spacing w:before="10" w:line="247" w:lineRule="auto"/>
        <w:ind w:left="136" w:right="141"/>
        <w:jc w:val="both"/>
      </w:pPr>
      <w:r>
        <w:t>Le</w:t>
      </w:r>
      <w:r>
        <w:rPr>
          <w:spacing w:val="-6"/>
        </w:rPr>
        <w:t xml:space="preserve"> </w:t>
      </w:r>
      <w:r>
        <w:t>Centre</w:t>
      </w:r>
      <w:r>
        <w:rPr>
          <w:spacing w:val="-9"/>
        </w:rPr>
        <w:t xml:space="preserve"> </w:t>
      </w:r>
      <w:r>
        <w:t>des</w:t>
      </w:r>
      <w:r>
        <w:rPr>
          <w:spacing w:val="-5"/>
        </w:rPr>
        <w:t xml:space="preserve"> </w:t>
      </w:r>
      <w:r>
        <w:t>monuments</w:t>
      </w:r>
      <w:r>
        <w:rPr>
          <w:spacing w:val="-6"/>
        </w:rPr>
        <w:t xml:space="preserve"> </w:t>
      </w:r>
      <w:r>
        <w:t>nationaux</w:t>
      </w:r>
      <w:r>
        <w:rPr>
          <w:spacing w:val="-6"/>
        </w:rPr>
        <w:t xml:space="preserve"> </w:t>
      </w:r>
      <w:r>
        <w:t>(CMN)</w:t>
      </w:r>
      <w:r>
        <w:rPr>
          <w:spacing w:val="-9"/>
        </w:rPr>
        <w:t xml:space="preserve"> </w:t>
      </w:r>
      <w:r>
        <w:t>rassemble,</w:t>
      </w:r>
      <w:r>
        <w:rPr>
          <w:spacing w:val="-6"/>
        </w:rPr>
        <w:t xml:space="preserve"> </w:t>
      </w:r>
      <w:r>
        <w:t>depuis</w:t>
      </w:r>
      <w:r>
        <w:rPr>
          <w:spacing w:val="-5"/>
        </w:rPr>
        <w:t xml:space="preserve"> </w:t>
      </w:r>
      <w:r>
        <w:t>plus</w:t>
      </w:r>
      <w:r>
        <w:rPr>
          <w:spacing w:val="-10"/>
        </w:rPr>
        <w:t xml:space="preserve"> </w:t>
      </w:r>
      <w:r>
        <w:t>d’un</w:t>
      </w:r>
      <w:r>
        <w:rPr>
          <w:spacing w:val="-6"/>
        </w:rPr>
        <w:t xml:space="preserve"> </w:t>
      </w:r>
      <w:r>
        <w:t>siècle,</w:t>
      </w:r>
      <w:r>
        <w:rPr>
          <w:spacing w:val="-6"/>
        </w:rPr>
        <w:t xml:space="preserve"> </w:t>
      </w:r>
      <w:r>
        <w:t>le</w:t>
      </w:r>
      <w:r>
        <w:rPr>
          <w:spacing w:val="-9"/>
        </w:rPr>
        <w:t xml:space="preserve"> </w:t>
      </w:r>
      <w:r>
        <w:t>plus</w:t>
      </w:r>
      <w:r>
        <w:rPr>
          <w:spacing w:val="-6"/>
        </w:rPr>
        <w:t xml:space="preserve"> </w:t>
      </w:r>
      <w:r>
        <w:t>important</w:t>
      </w:r>
      <w:r>
        <w:rPr>
          <w:spacing w:val="-6"/>
        </w:rPr>
        <w:t xml:space="preserve"> </w:t>
      </w:r>
      <w:r>
        <w:t>réseau</w:t>
      </w:r>
      <w:r>
        <w:rPr>
          <w:spacing w:val="-6"/>
        </w:rPr>
        <w:t xml:space="preserve"> </w:t>
      </w:r>
      <w:r>
        <w:t>de sites et monuments de France, de la préhistoire à nos jours.</w:t>
      </w:r>
    </w:p>
    <w:p w14:paraId="6CF4140C" w14:textId="77777777" w:rsidR="007B1C86" w:rsidRDefault="007B1C86">
      <w:pPr>
        <w:pStyle w:val="Corpsdetexte"/>
        <w:spacing w:before="12"/>
      </w:pPr>
    </w:p>
    <w:p w14:paraId="6CF4140D" w14:textId="77777777" w:rsidR="007B1C86" w:rsidRDefault="00000000">
      <w:pPr>
        <w:pStyle w:val="Corpsdetexte"/>
        <w:spacing w:line="247" w:lineRule="auto"/>
        <w:ind w:left="136" w:right="137"/>
        <w:jc w:val="both"/>
      </w:pPr>
      <w:r>
        <w:t>Fort de la richesse de ce bien commun, de la diversité des lieux et savoir-faire de ses équipes, il œuvre chaque jour pour conserver, révéler</w:t>
      </w:r>
      <w:r>
        <w:rPr>
          <w:spacing w:val="-2"/>
        </w:rPr>
        <w:t xml:space="preserve"> </w:t>
      </w:r>
      <w:r>
        <w:t>et transmettre ces</w:t>
      </w:r>
      <w:r>
        <w:rPr>
          <w:spacing w:val="-2"/>
        </w:rPr>
        <w:t xml:space="preserve"> </w:t>
      </w:r>
      <w:r>
        <w:t>patrimoines naturels</w:t>
      </w:r>
      <w:r>
        <w:rPr>
          <w:spacing w:val="-2"/>
        </w:rPr>
        <w:t xml:space="preserve"> </w:t>
      </w:r>
      <w:r>
        <w:t>et culturels à tous les publics. En faisant dialoguer</w:t>
      </w:r>
      <w:r>
        <w:rPr>
          <w:spacing w:val="-1"/>
        </w:rPr>
        <w:t xml:space="preserve"> </w:t>
      </w:r>
      <w:r>
        <w:t>histoire, art et</w:t>
      </w:r>
      <w:r>
        <w:rPr>
          <w:spacing w:val="-2"/>
        </w:rPr>
        <w:t xml:space="preserve"> </w:t>
      </w:r>
      <w:r>
        <w:t>culture, il fait</w:t>
      </w:r>
      <w:r>
        <w:rPr>
          <w:spacing w:val="-6"/>
        </w:rPr>
        <w:t xml:space="preserve"> </w:t>
      </w:r>
      <w:r>
        <w:t>de ses</w:t>
      </w:r>
      <w:r>
        <w:rPr>
          <w:spacing w:val="-2"/>
        </w:rPr>
        <w:t xml:space="preserve"> </w:t>
      </w:r>
      <w:r>
        <w:t>monuments des</w:t>
      </w:r>
      <w:r>
        <w:rPr>
          <w:spacing w:val="-2"/>
        </w:rPr>
        <w:t xml:space="preserve"> </w:t>
      </w:r>
      <w:r>
        <w:t>lieux de connaissance, de</w:t>
      </w:r>
      <w:r>
        <w:rPr>
          <w:spacing w:val="-2"/>
        </w:rPr>
        <w:t xml:space="preserve"> </w:t>
      </w:r>
      <w:r>
        <w:t>création, d’émotion et de partage qui contribuent à renforcer le lien social.</w:t>
      </w:r>
    </w:p>
    <w:p w14:paraId="6CF4140E" w14:textId="77777777" w:rsidR="007B1C86" w:rsidRDefault="007B1C86">
      <w:pPr>
        <w:pStyle w:val="Corpsdetexte"/>
        <w:spacing w:before="15"/>
      </w:pPr>
    </w:p>
    <w:p w14:paraId="6CF4140F" w14:textId="77777777" w:rsidR="007B1C86" w:rsidRDefault="00000000">
      <w:pPr>
        <w:pStyle w:val="Corpsdetexte"/>
        <w:spacing w:line="247" w:lineRule="auto"/>
        <w:ind w:left="136" w:right="138"/>
        <w:jc w:val="both"/>
      </w:pPr>
      <w:r>
        <w:t>Présidé par Marie Lavandier, le CMN est un établissement public sous tutelle du ministère de la Culture. Créé en 1914 sous le nom de Caisse nationale des monuments historiques et préhistoriques, il devient le CMN en 2000. Ses 1 470 agents ont accueilli plus de onze millions de visiteurs en 2023.</w:t>
      </w:r>
    </w:p>
    <w:p w14:paraId="6CF41410" w14:textId="77777777" w:rsidR="007B1C86" w:rsidRDefault="007B1C86">
      <w:pPr>
        <w:pStyle w:val="Corpsdetexte"/>
      </w:pPr>
    </w:p>
    <w:p w14:paraId="6CF41411" w14:textId="77777777" w:rsidR="007B1C86" w:rsidRDefault="007B1C86">
      <w:pPr>
        <w:pStyle w:val="Corpsdetexte"/>
        <w:spacing w:before="23"/>
      </w:pPr>
    </w:p>
    <w:p w14:paraId="6CF41412" w14:textId="77777777" w:rsidR="007B1C86" w:rsidRDefault="00000000">
      <w:pPr>
        <w:pStyle w:val="Corpsdetexte"/>
        <w:spacing w:line="247" w:lineRule="auto"/>
        <w:ind w:left="136" w:right="136"/>
        <w:jc w:val="both"/>
      </w:pPr>
      <w:r>
        <w:rPr>
          <w:b/>
          <w:color w:val="282828"/>
        </w:rPr>
        <w:t xml:space="preserve">Les monuments </w:t>
      </w:r>
      <w:r>
        <w:rPr>
          <w:color w:val="282828"/>
        </w:rPr>
        <w:t>sont gérés par un administrateur avec, à ses côtés, une équipe dont les compétences portent sur les missions administratives et comptables, culturelles, éducatives, d’entretien, de développement domanial, touristique et économique.</w:t>
      </w:r>
    </w:p>
    <w:p w14:paraId="6CF41413" w14:textId="77777777" w:rsidR="007B1C86" w:rsidRDefault="007B1C86">
      <w:pPr>
        <w:pStyle w:val="Corpsdetexte"/>
        <w:spacing w:before="14"/>
      </w:pPr>
    </w:p>
    <w:p w14:paraId="6CF41414" w14:textId="77777777" w:rsidR="007B1C86" w:rsidRDefault="00000000">
      <w:pPr>
        <w:pStyle w:val="Corpsdetexte"/>
        <w:spacing w:line="247" w:lineRule="auto"/>
        <w:ind w:left="136" w:right="138"/>
        <w:jc w:val="both"/>
      </w:pPr>
      <w:r>
        <w:rPr>
          <w:b/>
          <w:color w:val="282828"/>
        </w:rPr>
        <w:t xml:space="preserve">Les services du siège </w:t>
      </w:r>
      <w:r>
        <w:rPr>
          <w:color w:val="282828"/>
        </w:rPr>
        <w:t>accompagnent les monuments pour le développement de ceux-ci sur un certain nombre de sujets clefs</w:t>
      </w:r>
      <w:r>
        <w:rPr>
          <w:color w:val="282828"/>
          <w:spacing w:val="-4"/>
        </w:rPr>
        <w:t xml:space="preserve"> </w:t>
      </w:r>
      <w:r>
        <w:rPr>
          <w:color w:val="282828"/>
        </w:rPr>
        <w:t>: développement économique, éditorial, parcours de visite, affaires domaniales et immobilières, maîtrise d’ouvrage,</w:t>
      </w:r>
      <w:r>
        <w:rPr>
          <w:color w:val="282828"/>
          <w:spacing w:val="-3"/>
        </w:rPr>
        <w:t xml:space="preserve"> </w:t>
      </w:r>
      <w:r>
        <w:rPr>
          <w:color w:val="282828"/>
        </w:rPr>
        <w:t>affaires juridiques, mécénats</w:t>
      </w:r>
      <w:r>
        <w:rPr>
          <w:color w:val="282828"/>
          <w:spacing w:val="-2"/>
        </w:rPr>
        <w:t xml:space="preserve"> </w:t>
      </w:r>
      <w:r>
        <w:rPr>
          <w:color w:val="282828"/>
        </w:rPr>
        <w:t>et partenariats,</w:t>
      </w:r>
      <w:r>
        <w:rPr>
          <w:color w:val="282828"/>
          <w:spacing w:val="-2"/>
        </w:rPr>
        <w:t xml:space="preserve"> </w:t>
      </w:r>
      <w:r>
        <w:rPr>
          <w:color w:val="282828"/>
        </w:rPr>
        <w:t>marchés</w:t>
      </w:r>
      <w:r>
        <w:rPr>
          <w:color w:val="282828"/>
          <w:spacing w:val="-2"/>
        </w:rPr>
        <w:t xml:space="preserve"> </w:t>
      </w:r>
      <w:r>
        <w:rPr>
          <w:color w:val="282828"/>
        </w:rPr>
        <w:t>et</w:t>
      </w:r>
      <w:r>
        <w:rPr>
          <w:color w:val="282828"/>
          <w:spacing w:val="-2"/>
        </w:rPr>
        <w:t xml:space="preserve"> </w:t>
      </w:r>
      <w:r>
        <w:rPr>
          <w:color w:val="282828"/>
        </w:rPr>
        <w:t xml:space="preserve">politique d’achat, ressources humaines, communication… Le siège a auprès des monuments une fonction d’orientation, de </w:t>
      </w:r>
      <w:r>
        <w:t>conseil et d’évaluation.</w:t>
      </w:r>
    </w:p>
    <w:p w14:paraId="6CF41415" w14:textId="77777777" w:rsidR="007B1C86" w:rsidRDefault="007B1C86">
      <w:pPr>
        <w:spacing w:line="247" w:lineRule="auto"/>
        <w:jc w:val="both"/>
        <w:sectPr w:rsidR="007B1C86">
          <w:footerReference w:type="default" r:id="rId8"/>
          <w:type w:val="continuous"/>
          <w:pgSz w:w="11910" w:h="16840"/>
          <w:pgMar w:top="660" w:right="600" w:bottom="1160" w:left="600" w:header="0" w:footer="974" w:gutter="0"/>
          <w:pgNumType w:start="1"/>
          <w:cols w:space="720"/>
        </w:sectPr>
      </w:pPr>
    </w:p>
    <w:p w14:paraId="6CF41416" w14:textId="77777777" w:rsidR="007B1C86" w:rsidRDefault="00000000">
      <w:pPr>
        <w:pStyle w:val="Corpsdetexte"/>
        <w:spacing w:before="81" w:line="247" w:lineRule="auto"/>
        <w:ind w:left="136" w:right="129"/>
        <w:jc w:val="both"/>
      </w:pPr>
      <w:r>
        <w:rPr>
          <w:b/>
          <w:color w:val="282828"/>
        </w:rPr>
        <w:lastRenderedPageBreak/>
        <w:t xml:space="preserve">L’oppidum d’Ensérune est </w:t>
      </w:r>
      <w:r>
        <w:t>découvert en</w:t>
      </w:r>
      <w:r>
        <w:rPr>
          <w:spacing w:val="-3"/>
        </w:rPr>
        <w:t xml:space="preserve"> </w:t>
      </w:r>
      <w:r>
        <w:t>1842 par l'abbé Giniès, le site est fouillé à</w:t>
      </w:r>
      <w:r>
        <w:rPr>
          <w:spacing w:val="-1"/>
        </w:rPr>
        <w:t xml:space="preserve"> </w:t>
      </w:r>
      <w:r>
        <w:t>partir du début du XXeme</w:t>
      </w:r>
      <w:r>
        <w:rPr>
          <w:spacing w:val="-16"/>
        </w:rPr>
        <w:t xml:space="preserve"> </w:t>
      </w:r>
      <w:r>
        <w:t>siècle. En</w:t>
      </w:r>
      <w:r>
        <w:rPr>
          <w:spacing w:val="-12"/>
        </w:rPr>
        <w:t xml:space="preserve"> </w:t>
      </w:r>
      <w:r>
        <w:t>1915, l'érudit local</w:t>
      </w:r>
      <w:r>
        <w:rPr>
          <w:spacing w:val="-9"/>
        </w:rPr>
        <w:t xml:space="preserve"> </w:t>
      </w:r>
      <w:r>
        <w:t>Félix Mouret acquiert et fouille l'emplacement de la nécropole, où de nombreux</w:t>
      </w:r>
      <w:r>
        <w:rPr>
          <w:spacing w:val="-17"/>
        </w:rPr>
        <w:t xml:space="preserve"> </w:t>
      </w:r>
      <w:r>
        <w:t>objets</w:t>
      </w:r>
      <w:r>
        <w:rPr>
          <w:spacing w:val="-17"/>
        </w:rPr>
        <w:t xml:space="preserve"> </w:t>
      </w:r>
      <w:r>
        <w:t>sont</w:t>
      </w:r>
      <w:r>
        <w:rPr>
          <w:spacing w:val="-16"/>
        </w:rPr>
        <w:t xml:space="preserve"> </w:t>
      </w:r>
      <w:r>
        <w:t>trouvés.</w:t>
      </w:r>
      <w:r>
        <w:rPr>
          <w:spacing w:val="-6"/>
        </w:rPr>
        <w:t xml:space="preserve"> </w:t>
      </w:r>
      <w:r>
        <w:t>L'État</w:t>
      </w:r>
      <w:r>
        <w:rPr>
          <w:spacing w:val="-7"/>
        </w:rPr>
        <w:t xml:space="preserve"> </w:t>
      </w:r>
      <w:r>
        <w:t>acquiert</w:t>
      </w:r>
      <w:r>
        <w:rPr>
          <w:spacing w:val="-17"/>
        </w:rPr>
        <w:t xml:space="preserve"> </w:t>
      </w:r>
      <w:r>
        <w:t>dans</w:t>
      </w:r>
      <w:r>
        <w:rPr>
          <w:spacing w:val="-17"/>
        </w:rPr>
        <w:t xml:space="preserve"> </w:t>
      </w:r>
      <w:r>
        <w:t>les</w:t>
      </w:r>
      <w:r>
        <w:rPr>
          <w:spacing w:val="-16"/>
        </w:rPr>
        <w:t xml:space="preserve"> </w:t>
      </w:r>
      <w:r>
        <w:t>années</w:t>
      </w:r>
      <w:r>
        <w:rPr>
          <w:spacing w:val="-17"/>
        </w:rPr>
        <w:t xml:space="preserve"> </w:t>
      </w:r>
      <w:r>
        <w:t>1920</w:t>
      </w:r>
      <w:r>
        <w:rPr>
          <w:spacing w:val="-13"/>
        </w:rPr>
        <w:t xml:space="preserve"> </w:t>
      </w:r>
      <w:r>
        <w:t>la</w:t>
      </w:r>
      <w:r>
        <w:rPr>
          <w:spacing w:val="-17"/>
        </w:rPr>
        <w:t xml:space="preserve"> </w:t>
      </w:r>
      <w:r>
        <w:t>villa</w:t>
      </w:r>
      <w:r>
        <w:rPr>
          <w:spacing w:val="-17"/>
        </w:rPr>
        <w:t xml:space="preserve"> </w:t>
      </w:r>
      <w:r>
        <w:t>de</w:t>
      </w:r>
      <w:r>
        <w:rPr>
          <w:spacing w:val="-16"/>
        </w:rPr>
        <w:t xml:space="preserve"> </w:t>
      </w:r>
      <w:r>
        <w:t>la</w:t>
      </w:r>
      <w:r>
        <w:rPr>
          <w:spacing w:val="-17"/>
        </w:rPr>
        <w:t xml:space="preserve"> </w:t>
      </w:r>
      <w:r>
        <w:t>famille</w:t>
      </w:r>
      <w:r>
        <w:rPr>
          <w:spacing w:val="-8"/>
        </w:rPr>
        <w:t xml:space="preserve"> </w:t>
      </w:r>
      <w:r>
        <w:t>Maux,</w:t>
      </w:r>
      <w:r>
        <w:rPr>
          <w:spacing w:val="-12"/>
        </w:rPr>
        <w:t xml:space="preserve"> </w:t>
      </w:r>
      <w:r>
        <w:t>édifiée</w:t>
      </w:r>
      <w:r>
        <w:rPr>
          <w:spacing w:val="-9"/>
        </w:rPr>
        <w:t xml:space="preserve"> </w:t>
      </w:r>
      <w:r>
        <w:t>en</w:t>
      </w:r>
      <w:r>
        <w:rPr>
          <w:spacing w:val="-17"/>
        </w:rPr>
        <w:t xml:space="preserve"> </w:t>
      </w:r>
      <w:r>
        <w:t>1914 au</w:t>
      </w:r>
      <w:r>
        <w:rPr>
          <w:spacing w:val="-8"/>
        </w:rPr>
        <w:t xml:space="preserve"> </w:t>
      </w:r>
      <w:r>
        <w:t>point</w:t>
      </w:r>
      <w:r>
        <w:rPr>
          <w:spacing w:val="-6"/>
        </w:rPr>
        <w:t xml:space="preserve"> </w:t>
      </w:r>
      <w:r>
        <w:t>le</w:t>
      </w:r>
      <w:r>
        <w:rPr>
          <w:spacing w:val="-13"/>
        </w:rPr>
        <w:t xml:space="preserve"> </w:t>
      </w:r>
      <w:r>
        <w:t>plus</w:t>
      </w:r>
      <w:r>
        <w:rPr>
          <w:spacing w:val="-8"/>
        </w:rPr>
        <w:t xml:space="preserve"> </w:t>
      </w:r>
      <w:r>
        <w:t>haut</w:t>
      </w:r>
      <w:r>
        <w:rPr>
          <w:spacing w:val="-4"/>
        </w:rPr>
        <w:t xml:space="preserve"> </w:t>
      </w:r>
      <w:r>
        <w:t>du</w:t>
      </w:r>
      <w:r>
        <w:rPr>
          <w:spacing w:val="-13"/>
        </w:rPr>
        <w:t xml:space="preserve"> </w:t>
      </w:r>
      <w:r>
        <w:t>plateau,</w:t>
      </w:r>
      <w:r>
        <w:rPr>
          <w:spacing w:val="-1"/>
        </w:rPr>
        <w:t xml:space="preserve"> </w:t>
      </w:r>
      <w:r>
        <w:t>afin</w:t>
      </w:r>
      <w:r>
        <w:rPr>
          <w:spacing w:val="-1"/>
        </w:rPr>
        <w:t xml:space="preserve"> </w:t>
      </w:r>
      <w:r>
        <w:t>d'y</w:t>
      </w:r>
      <w:r>
        <w:rPr>
          <w:spacing w:val="-3"/>
        </w:rPr>
        <w:t xml:space="preserve"> </w:t>
      </w:r>
      <w:r>
        <w:t>créer un</w:t>
      </w:r>
      <w:r>
        <w:rPr>
          <w:spacing w:val="-4"/>
        </w:rPr>
        <w:t xml:space="preserve"> </w:t>
      </w:r>
      <w:r>
        <w:t>musée pour abriter et</w:t>
      </w:r>
      <w:r>
        <w:rPr>
          <w:spacing w:val="-1"/>
        </w:rPr>
        <w:t xml:space="preserve"> </w:t>
      </w:r>
      <w:r>
        <w:t>présenter les</w:t>
      </w:r>
      <w:r>
        <w:rPr>
          <w:spacing w:val="-11"/>
        </w:rPr>
        <w:t xml:space="preserve"> </w:t>
      </w:r>
      <w:r>
        <w:t>objets</w:t>
      </w:r>
      <w:r>
        <w:rPr>
          <w:spacing w:val="-1"/>
        </w:rPr>
        <w:t xml:space="preserve"> </w:t>
      </w:r>
      <w:r>
        <w:t>découverts</w:t>
      </w:r>
      <w:r>
        <w:rPr>
          <w:spacing w:val="-1"/>
        </w:rPr>
        <w:t xml:space="preserve"> </w:t>
      </w:r>
      <w:r>
        <w:t>sur place. La villa comporte un petit parc planté d'arbres méditerranéens.</w:t>
      </w:r>
    </w:p>
    <w:p w14:paraId="6CF41417" w14:textId="77777777" w:rsidR="007B1C86" w:rsidRDefault="007B1C86">
      <w:pPr>
        <w:pStyle w:val="Corpsdetexte"/>
        <w:spacing w:before="16"/>
      </w:pPr>
    </w:p>
    <w:p w14:paraId="6CF41418" w14:textId="77777777" w:rsidR="007B1C86" w:rsidRDefault="00000000">
      <w:pPr>
        <w:pStyle w:val="Corpsdetexte"/>
        <w:spacing w:line="247" w:lineRule="auto"/>
        <w:ind w:left="136" w:right="134"/>
        <w:jc w:val="both"/>
      </w:pPr>
      <w:r>
        <w:rPr>
          <w:b/>
        </w:rPr>
        <w:t xml:space="preserve">Le musée d'Ensérune </w:t>
      </w:r>
      <w:r>
        <w:t>peut être considéré comme l'un des premiers musées archéologiques de site en France. Construit en 1937 par l'architecte Jules Formigé, le bâtiment ne répondait plus aux attentes et aux besoins des visiteurs. Une importante campagne de réaménagement menée par le cabinet d'architecture Daedalus puis par le cabinet d'architecture Alter Lignes a notamment permis d'améliorer les conditions d'accès pour tous les publics. Un nouveau parcours immersif incluant un espace d'exposition temporaire a été mis en place. La scénographie et le mobilier ont été renouvelés par l'architecte-scénographe Marion Lyonnais de l'atelier Fakestorybird. L'éclairage a été repensé pour mieux mettre en valeur les objets et la gestion de la température a aussi été améliorée pour garantir leur bonne conservation. Le musée a été rouvert au public le 6 juillet 2022.</w:t>
      </w:r>
    </w:p>
    <w:p w14:paraId="6CF41419" w14:textId="77777777" w:rsidR="007B1C86" w:rsidRDefault="007B1C86">
      <w:pPr>
        <w:pStyle w:val="Corpsdetexte"/>
        <w:spacing w:before="21"/>
      </w:pPr>
    </w:p>
    <w:p w14:paraId="6CF4141A" w14:textId="77777777" w:rsidR="007B1C86" w:rsidRDefault="00000000">
      <w:pPr>
        <w:pStyle w:val="Corpsdetexte"/>
        <w:spacing w:before="1" w:line="247" w:lineRule="auto"/>
        <w:ind w:left="136" w:right="132"/>
        <w:jc w:val="both"/>
      </w:pPr>
      <w:r>
        <w:t>Le musée d'Ensérune conserve l'une des plus importantes collections d'armement celtique en Europe mais également une</w:t>
      </w:r>
      <w:r>
        <w:rPr>
          <w:spacing w:val="-2"/>
        </w:rPr>
        <w:t xml:space="preserve"> </w:t>
      </w:r>
      <w:r>
        <w:t>des</w:t>
      </w:r>
      <w:r>
        <w:rPr>
          <w:spacing w:val="-2"/>
        </w:rPr>
        <w:t xml:space="preserve"> </w:t>
      </w:r>
      <w:r>
        <w:t>plus belles collections</w:t>
      </w:r>
      <w:r>
        <w:rPr>
          <w:spacing w:val="-2"/>
        </w:rPr>
        <w:t xml:space="preserve"> </w:t>
      </w:r>
      <w:r>
        <w:t>de céramiques du Midi de</w:t>
      </w:r>
      <w:r>
        <w:rPr>
          <w:spacing w:val="-2"/>
        </w:rPr>
        <w:t xml:space="preserve"> </w:t>
      </w:r>
      <w:r>
        <w:t>la France provenant des mondes grecs, ibères, celtes, étrusques, romains ou d'origine orientale. Le réaménagement</w:t>
      </w:r>
      <w:r>
        <w:rPr>
          <w:spacing w:val="40"/>
        </w:rPr>
        <w:t xml:space="preserve"> </w:t>
      </w:r>
      <w:r>
        <w:t>du musée a donné l'occasion de</w:t>
      </w:r>
      <w:r>
        <w:rPr>
          <w:spacing w:val="-17"/>
        </w:rPr>
        <w:t xml:space="preserve"> </w:t>
      </w:r>
      <w:r>
        <w:t>mener</w:t>
      </w:r>
      <w:r>
        <w:rPr>
          <w:spacing w:val="-17"/>
        </w:rPr>
        <w:t xml:space="preserve"> </w:t>
      </w:r>
      <w:r>
        <w:t>un</w:t>
      </w:r>
      <w:r>
        <w:rPr>
          <w:spacing w:val="-16"/>
        </w:rPr>
        <w:t xml:space="preserve"> </w:t>
      </w:r>
      <w:r>
        <w:t>important</w:t>
      </w:r>
      <w:r>
        <w:rPr>
          <w:spacing w:val="-16"/>
        </w:rPr>
        <w:t xml:space="preserve"> </w:t>
      </w:r>
      <w:r>
        <w:t>chantier des</w:t>
      </w:r>
      <w:r>
        <w:rPr>
          <w:spacing w:val="-13"/>
        </w:rPr>
        <w:t xml:space="preserve"> </w:t>
      </w:r>
      <w:r>
        <w:t>collections,</w:t>
      </w:r>
      <w:r>
        <w:rPr>
          <w:spacing w:val="-12"/>
        </w:rPr>
        <w:t xml:space="preserve"> </w:t>
      </w:r>
      <w:r>
        <w:t>sur</w:t>
      </w:r>
      <w:r>
        <w:rPr>
          <w:spacing w:val="-17"/>
        </w:rPr>
        <w:t xml:space="preserve"> </w:t>
      </w:r>
      <w:r>
        <w:t>40000</w:t>
      </w:r>
      <w:r>
        <w:rPr>
          <w:spacing w:val="-17"/>
        </w:rPr>
        <w:t xml:space="preserve"> </w:t>
      </w:r>
      <w:r>
        <w:t>biens</w:t>
      </w:r>
      <w:r>
        <w:rPr>
          <w:spacing w:val="-16"/>
        </w:rPr>
        <w:t xml:space="preserve"> </w:t>
      </w:r>
      <w:r>
        <w:t>archéologiques.</w:t>
      </w:r>
      <w:r>
        <w:rPr>
          <w:spacing w:val="-17"/>
        </w:rPr>
        <w:t xml:space="preserve"> </w:t>
      </w:r>
      <w:r>
        <w:t>Parmi</w:t>
      </w:r>
      <w:r>
        <w:rPr>
          <w:spacing w:val="-17"/>
        </w:rPr>
        <w:t xml:space="preserve"> </w:t>
      </w:r>
      <w:r>
        <w:t>tous</w:t>
      </w:r>
      <w:r>
        <w:rPr>
          <w:spacing w:val="-17"/>
        </w:rPr>
        <w:t xml:space="preserve"> </w:t>
      </w:r>
      <w:r>
        <w:t>ces</w:t>
      </w:r>
      <w:r>
        <w:rPr>
          <w:spacing w:val="-16"/>
        </w:rPr>
        <w:t xml:space="preserve"> </w:t>
      </w:r>
      <w:r>
        <w:t>objets,</w:t>
      </w:r>
      <w:r>
        <w:rPr>
          <w:spacing w:val="-17"/>
        </w:rPr>
        <w:t xml:space="preserve"> </w:t>
      </w:r>
      <w:r>
        <w:t>1200 œuvres</w:t>
      </w:r>
      <w:r>
        <w:rPr>
          <w:spacing w:val="-16"/>
        </w:rPr>
        <w:t xml:space="preserve"> </w:t>
      </w:r>
      <w:r>
        <w:t>majeures</w:t>
      </w:r>
      <w:r>
        <w:rPr>
          <w:spacing w:val="-7"/>
        </w:rPr>
        <w:t xml:space="preserve"> </w:t>
      </w:r>
      <w:r>
        <w:t>ont</w:t>
      </w:r>
      <w:r>
        <w:rPr>
          <w:spacing w:val="-17"/>
        </w:rPr>
        <w:t xml:space="preserve"> </w:t>
      </w:r>
      <w:r>
        <w:t>été</w:t>
      </w:r>
      <w:r>
        <w:rPr>
          <w:spacing w:val="-17"/>
        </w:rPr>
        <w:t xml:space="preserve"> </w:t>
      </w:r>
      <w:r>
        <w:t>sélectionnées</w:t>
      </w:r>
      <w:r>
        <w:rPr>
          <w:spacing w:val="-7"/>
        </w:rPr>
        <w:t xml:space="preserve"> </w:t>
      </w:r>
      <w:r>
        <w:t>pour</w:t>
      </w:r>
      <w:r>
        <w:rPr>
          <w:spacing w:val="-4"/>
        </w:rPr>
        <w:t xml:space="preserve"> </w:t>
      </w:r>
      <w:r>
        <w:t>être</w:t>
      </w:r>
      <w:r>
        <w:rPr>
          <w:spacing w:val="-4"/>
        </w:rPr>
        <w:t xml:space="preserve"> </w:t>
      </w:r>
      <w:r>
        <w:t>présentées</w:t>
      </w:r>
      <w:r>
        <w:rPr>
          <w:spacing w:val="-4"/>
        </w:rPr>
        <w:t xml:space="preserve"> </w:t>
      </w:r>
      <w:r>
        <w:t>dans</w:t>
      </w:r>
      <w:r>
        <w:rPr>
          <w:spacing w:val="-4"/>
        </w:rPr>
        <w:t xml:space="preserve"> </w:t>
      </w:r>
      <w:r>
        <w:t>le</w:t>
      </w:r>
      <w:r>
        <w:rPr>
          <w:spacing w:val="-4"/>
        </w:rPr>
        <w:t xml:space="preserve"> </w:t>
      </w:r>
      <w:r>
        <w:t>nouveau</w:t>
      </w:r>
      <w:r>
        <w:rPr>
          <w:spacing w:val="-4"/>
        </w:rPr>
        <w:t xml:space="preserve"> </w:t>
      </w:r>
      <w:r>
        <w:t>parcours</w:t>
      </w:r>
      <w:r>
        <w:rPr>
          <w:spacing w:val="-4"/>
        </w:rPr>
        <w:t xml:space="preserve"> </w:t>
      </w:r>
      <w:r>
        <w:t>du</w:t>
      </w:r>
      <w:r>
        <w:rPr>
          <w:spacing w:val="-4"/>
        </w:rPr>
        <w:t xml:space="preserve"> </w:t>
      </w:r>
      <w:r>
        <w:t>musée,</w:t>
      </w:r>
      <w:r>
        <w:rPr>
          <w:spacing w:val="-3"/>
        </w:rPr>
        <w:t xml:space="preserve"> </w:t>
      </w:r>
      <w:r>
        <w:t>dont</w:t>
      </w:r>
      <w:r>
        <w:rPr>
          <w:spacing w:val="-7"/>
        </w:rPr>
        <w:t xml:space="preserve"> </w:t>
      </w:r>
      <w:r>
        <w:t>700 ont</w:t>
      </w:r>
      <w:r>
        <w:rPr>
          <w:spacing w:val="-11"/>
        </w:rPr>
        <w:t xml:space="preserve"> </w:t>
      </w:r>
      <w:r>
        <w:t>été</w:t>
      </w:r>
      <w:r>
        <w:rPr>
          <w:spacing w:val="-13"/>
        </w:rPr>
        <w:t xml:space="preserve"> </w:t>
      </w:r>
      <w:r>
        <w:t>restaurées</w:t>
      </w:r>
      <w:r>
        <w:rPr>
          <w:spacing w:val="-11"/>
        </w:rPr>
        <w:t xml:space="preserve"> </w:t>
      </w:r>
      <w:r>
        <w:t>dans</w:t>
      </w:r>
      <w:r>
        <w:rPr>
          <w:spacing w:val="-11"/>
        </w:rPr>
        <w:t xml:space="preserve"> </w:t>
      </w:r>
      <w:r>
        <w:t>cette</w:t>
      </w:r>
      <w:r>
        <w:rPr>
          <w:spacing w:val="-11"/>
        </w:rPr>
        <w:t xml:space="preserve"> </w:t>
      </w:r>
      <w:r>
        <w:t>perspective.</w:t>
      </w:r>
      <w:r>
        <w:rPr>
          <w:spacing w:val="-8"/>
        </w:rPr>
        <w:t xml:space="preserve"> </w:t>
      </w:r>
      <w:r>
        <w:t>Tous</w:t>
      </w:r>
      <w:r>
        <w:rPr>
          <w:spacing w:val="-11"/>
        </w:rPr>
        <w:t xml:space="preserve"> </w:t>
      </w:r>
      <w:r>
        <w:t>les</w:t>
      </w:r>
      <w:r>
        <w:rPr>
          <w:spacing w:val="-13"/>
        </w:rPr>
        <w:t xml:space="preserve"> </w:t>
      </w:r>
      <w:r>
        <w:t>autres</w:t>
      </w:r>
      <w:r>
        <w:rPr>
          <w:spacing w:val="-11"/>
        </w:rPr>
        <w:t xml:space="preserve"> </w:t>
      </w:r>
      <w:r>
        <w:t>artefacts</w:t>
      </w:r>
      <w:r>
        <w:rPr>
          <w:spacing w:val="-13"/>
        </w:rPr>
        <w:t xml:space="preserve"> </w:t>
      </w:r>
      <w:r>
        <w:t>ont</w:t>
      </w:r>
      <w:r>
        <w:rPr>
          <w:spacing w:val="-11"/>
        </w:rPr>
        <w:t xml:space="preserve"> </w:t>
      </w:r>
      <w:r>
        <w:t>été</w:t>
      </w:r>
      <w:r>
        <w:rPr>
          <w:spacing w:val="-8"/>
        </w:rPr>
        <w:t xml:space="preserve"> </w:t>
      </w:r>
      <w:r>
        <w:t>reconditionnés</w:t>
      </w:r>
      <w:r>
        <w:rPr>
          <w:spacing w:val="-15"/>
        </w:rPr>
        <w:t xml:space="preserve"> </w:t>
      </w:r>
      <w:r>
        <w:t>dans</w:t>
      </w:r>
      <w:r>
        <w:rPr>
          <w:spacing w:val="-13"/>
        </w:rPr>
        <w:t xml:space="preserve"> </w:t>
      </w:r>
      <w:r>
        <w:t>les</w:t>
      </w:r>
      <w:r>
        <w:rPr>
          <w:spacing w:val="-11"/>
        </w:rPr>
        <w:t xml:space="preserve"> </w:t>
      </w:r>
      <w:r>
        <w:t>réserves du musée.</w:t>
      </w:r>
    </w:p>
    <w:p w14:paraId="6CF4141B" w14:textId="77777777" w:rsidR="007B1C86" w:rsidRDefault="00000000">
      <w:pPr>
        <w:pStyle w:val="Corpsdetexte"/>
        <w:spacing w:before="9" w:line="247" w:lineRule="auto"/>
        <w:ind w:left="136" w:right="133"/>
        <w:jc w:val="both"/>
      </w:pPr>
      <w:r>
        <w:t>Les archives du musée conservent un riche fonds documentaire (rapports, correspondances, plans, clichés photographiques,</w:t>
      </w:r>
      <w:r>
        <w:rPr>
          <w:spacing w:val="-2"/>
        </w:rPr>
        <w:t xml:space="preserve"> </w:t>
      </w:r>
      <w:r>
        <w:t>…) qui constitue un témoignage unique de plus d’un siècle de recherches archéologiques menées sur l’oppidum.</w:t>
      </w:r>
    </w:p>
    <w:p w14:paraId="6CF4141C" w14:textId="77777777" w:rsidR="007B1C86" w:rsidRDefault="007B1C86">
      <w:pPr>
        <w:pStyle w:val="Corpsdetexte"/>
        <w:spacing w:before="4"/>
      </w:pPr>
    </w:p>
    <w:p w14:paraId="6CF4141D" w14:textId="77777777" w:rsidR="007B1C86" w:rsidRDefault="00000000">
      <w:pPr>
        <w:pStyle w:val="Titre1"/>
      </w:pPr>
      <w:r>
        <w:rPr>
          <w:spacing w:val="-2"/>
        </w:rPr>
        <w:t>MISSIONS</w:t>
      </w:r>
    </w:p>
    <w:p w14:paraId="6CF4141E" w14:textId="77777777" w:rsidR="007B1C86" w:rsidRDefault="007B1C86">
      <w:pPr>
        <w:pStyle w:val="Corpsdetexte"/>
        <w:rPr>
          <w:b/>
        </w:rPr>
      </w:pPr>
    </w:p>
    <w:p w14:paraId="6CF4141F" w14:textId="77777777" w:rsidR="007B1C86" w:rsidRDefault="00000000">
      <w:pPr>
        <w:pStyle w:val="Corpsdetexte"/>
        <w:ind w:left="136"/>
      </w:pPr>
      <w:r>
        <w:t>Dans le cadre du classement de ce fonds, le stagiaire archiviste assistera la responsable de la conservation préventive dans les activités suivantes :</w:t>
      </w:r>
    </w:p>
    <w:p w14:paraId="6CF41420" w14:textId="77777777" w:rsidR="007B1C86" w:rsidRDefault="00000000">
      <w:pPr>
        <w:pStyle w:val="Paragraphedeliste"/>
        <w:numPr>
          <w:ilvl w:val="0"/>
          <w:numId w:val="1"/>
        </w:numPr>
        <w:tabs>
          <w:tab w:val="left" w:pos="280"/>
        </w:tabs>
        <w:ind w:left="280" w:hanging="144"/>
        <w:rPr>
          <w:sz w:val="24"/>
        </w:rPr>
      </w:pPr>
      <w:r>
        <w:rPr>
          <w:sz w:val="24"/>
        </w:rPr>
        <w:t>Classement</w:t>
      </w:r>
      <w:r>
        <w:rPr>
          <w:spacing w:val="-2"/>
          <w:sz w:val="24"/>
        </w:rPr>
        <w:t xml:space="preserve"> </w:t>
      </w:r>
      <w:r>
        <w:rPr>
          <w:sz w:val="24"/>
        </w:rPr>
        <w:t>et conditionnement</w:t>
      </w:r>
      <w:r>
        <w:rPr>
          <w:spacing w:val="1"/>
          <w:sz w:val="24"/>
        </w:rPr>
        <w:t xml:space="preserve"> </w:t>
      </w:r>
      <w:r>
        <w:rPr>
          <w:sz w:val="24"/>
        </w:rPr>
        <w:t>des archives du</w:t>
      </w:r>
      <w:r>
        <w:rPr>
          <w:spacing w:val="-2"/>
          <w:sz w:val="24"/>
        </w:rPr>
        <w:t xml:space="preserve"> fonds</w:t>
      </w:r>
    </w:p>
    <w:p w14:paraId="6CF41421" w14:textId="77777777" w:rsidR="007B1C86" w:rsidRDefault="00000000">
      <w:pPr>
        <w:pStyle w:val="Paragraphedeliste"/>
        <w:numPr>
          <w:ilvl w:val="0"/>
          <w:numId w:val="1"/>
        </w:numPr>
        <w:tabs>
          <w:tab w:val="left" w:pos="280"/>
        </w:tabs>
        <w:spacing w:before="22"/>
        <w:ind w:left="280" w:hanging="144"/>
        <w:rPr>
          <w:sz w:val="24"/>
        </w:rPr>
      </w:pPr>
      <w:r>
        <w:rPr>
          <w:sz w:val="24"/>
        </w:rPr>
        <w:t>Cotation</w:t>
      </w:r>
      <w:r>
        <w:rPr>
          <w:spacing w:val="-1"/>
          <w:sz w:val="24"/>
        </w:rPr>
        <w:t xml:space="preserve"> </w:t>
      </w:r>
      <w:r>
        <w:rPr>
          <w:sz w:val="24"/>
        </w:rPr>
        <w:t>physique et</w:t>
      </w:r>
      <w:r>
        <w:rPr>
          <w:spacing w:val="-2"/>
          <w:sz w:val="24"/>
        </w:rPr>
        <w:t xml:space="preserve"> </w:t>
      </w:r>
      <w:r>
        <w:rPr>
          <w:sz w:val="24"/>
        </w:rPr>
        <w:t>description</w:t>
      </w:r>
      <w:r>
        <w:rPr>
          <w:spacing w:val="-1"/>
          <w:sz w:val="24"/>
        </w:rPr>
        <w:t xml:space="preserve"> </w:t>
      </w:r>
      <w:r>
        <w:rPr>
          <w:spacing w:val="-2"/>
          <w:sz w:val="24"/>
        </w:rPr>
        <w:t>archivistique</w:t>
      </w:r>
    </w:p>
    <w:p w14:paraId="6CF41422" w14:textId="77777777" w:rsidR="007B1C86" w:rsidRDefault="00000000">
      <w:pPr>
        <w:pStyle w:val="Paragraphedeliste"/>
        <w:numPr>
          <w:ilvl w:val="0"/>
          <w:numId w:val="1"/>
        </w:numPr>
        <w:tabs>
          <w:tab w:val="left" w:pos="280"/>
        </w:tabs>
        <w:spacing w:before="19"/>
        <w:ind w:left="280" w:hanging="144"/>
        <w:rPr>
          <w:sz w:val="24"/>
        </w:rPr>
      </w:pPr>
      <w:r>
        <w:rPr>
          <w:sz w:val="24"/>
        </w:rPr>
        <w:t xml:space="preserve">Numérisation des </w:t>
      </w:r>
      <w:r>
        <w:rPr>
          <w:spacing w:val="-2"/>
          <w:sz w:val="24"/>
        </w:rPr>
        <w:t>archives</w:t>
      </w:r>
    </w:p>
    <w:p w14:paraId="6CF41423" w14:textId="77777777" w:rsidR="007B1C86" w:rsidRDefault="00000000">
      <w:pPr>
        <w:pStyle w:val="Paragraphedeliste"/>
        <w:numPr>
          <w:ilvl w:val="0"/>
          <w:numId w:val="1"/>
        </w:numPr>
        <w:tabs>
          <w:tab w:val="left" w:pos="280"/>
        </w:tabs>
        <w:spacing w:before="20"/>
        <w:ind w:left="280" w:hanging="144"/>
        <w:rPr>
          <w:sz w:val="24"/>
        </w:rPr>
      </w:pPr>
      <w:r>
        <w:rPr>
          <w:sz w:val="24"/>
        </w:rPr>
        <w:t>Incrémentation</w:t>
      </w:r>
      <w:r>
        <w:rPr>
          <w:spacing w:val="-2"/>
          <w:sz w:val="24"/>
        </w:rPr>
        <w:t xml:space="preserve"> </w:t>
      </w:r>
      <w:r>
        <w:rPr>
          <w:sz w:val="24"/>
        </w:rPr>
        <w:t>des informations</w:t>
      </w:r>
      <w:r>
        <w:rPr>
          <w:spacing w:val="1"/>
          <w:sz w:val="24"/>
        </w:rPr>
        <w:t xml:space="preserve"> </w:t>
      </w:r>
      <w:r>
        <w:rPr>
          <w:sz w:val="24"/>
        </w:rPr>
        <w:t>dans</w:t>
      </w:r>
      <w:r>
        <w:rPr>
          <w:spacing w:val="-2"/>
          <w:sz w:val="24"/>
        </w:rPr>
        <w:t xml:space="preserve"> </w:t>
      </w:r>
      <w:r>
        <w:rPr>
          <w:sz w:val="24"/>
        </w:rPr>
        <w:t>un tableau</w:t>
      </w:r>
      <w:r>
        <w:rPr>
          <w:spacing w:val="-2"/>
          <w:sz w:val="24"/>
        </w:rPr>
        <w:t xml:space="preserve"> </w:t>
      </w:r>
      <w:r>
        <w:rPr>
          <w:sz w:val="24"/>
        </w:rPr>
        <w:t>avec</w:t>
      </w:r>
      <w:r>
        <w:rPr>
          <w:spacing w:val="2"/>
          <w:sz w:val="24"/>
        </w:rPr>
        <w:t xml:space="preserve"> </w:t>
      </w:r>
      <w:r>
        <w:rPr>
          <w:sz w:val="24"/>
        </w:rPr>
        <w:t>liens</w:t>
      </w:r>
      <w:r>
        <w:rPr>
          <w:spacing w:val="-1"/>
          <w:sz w:val="24"/>
        </w:rPr>
        <w:t xml:space="preserve"> </w:t>
      </w:r>
      <w:r>
        <w:rPr>
          <w:spacing w:val="-2"/>
          <w:sz w:val="24"/>
        </w:rPr>
        <w:t>hypertexte</w:t>
      </w:r>
    </w:p>
    <w:p w14:paraId="6CF41424" w14:textId="77777777" w:rsidR="007B1C86" w:rsidRDefault="007B1C86">
      <w:pPr>
        <w:pStyle w:val="Corpsdetexte"/>
      </w:pPr>
    </w:p>
    <w:p w14:paraId="6CF41425" w14:textId="77777777" w:rsidR="007B1C86" w:rsidRDefault="007B1C86">
      <w:pPr>
        <w:pStyle w:val="Corpsdetexte"/>
        <w:spacing w:before="19"/>
      </w:pPr>
    </w:p>
    <w:p w14:paraId="6CF41426" w14:textId="77777777" w:rsidR="007B1C86" w:rsidRDefault="00000000">
      <w:pPr>
        <w:pStyle w:val="Titre1"/>
      </w:pPr>
      <w:r>
        <w:t>PROFIL</w:t>
      </w:r>
      <w:r>
        <w:rPr>
          <w:spacing w:val="-1"/>
        </w:rPr>
        <w:t xml:space="preserve"> </w:t>
      </w:r>
      <w:r>
        <w:rPr>
          <w:spacing w:val="-2"/>
        </w:rPr>
        <w:t>RECHERCHÉ</w:t>
      </w:r>
    </w:p>
    <w:p w14:paraId="6CF41427" w14:textId="77777777" w:rsidR="007B1C86" w:rsidRDefault="00000000">
      <w:pPr>
        <w:pStyle w:val="Corpsdetexte"/>
        <w:spacing w:before="10" w:line="247" w:lineRule="auto"/>
        <w:ind w:left="136" w:right="135"/>
        <w:jc w:val="both"/>
      </w:pPr>
      <w:r>
        <w:t>Le</w:t>
      </w:r>
      <w:r>
        <w:rPr>
          <w:spacing w:val="-17"/>
        </w:rPr>
        <w:t xml:space="preserve"> </w:t>
      </w:r>
      <w:r>
        <w:t>ou</w:t>
      </w:r>
      <w:r>
        <w:rPr>
          <w:spacing w:val="-17"/>
        </w:rPr>
        <w:t xml:space="preserve"> </w:t>
      </w:r>
      <w:r>
        <w:t>la</w:t>
      </w:r>
      <w:r>
        <w:rPr>
          <w:spacing w:val="-16"/>
        </w:rPr>
        <w:t xml:space="preserve"> </w:t>
      </w:r>
      <w:r>
        <w:t>stagiaire</w:t>
      </w:r>
      <w:r>
        <w:rPr>
          <w:spacing w:val="-17"/>
        </w:rPr>
        <w:t xml:space="preserve"> </w:t>
      </w:r>
      <w:r>
        <w:t>archiviste</w:t>
      </w:r>
      <w:r>
        <w:rPr>
          <w:spacing w:val="-17"/>
        </w:rPr>
        <w:t xml:space="preserve"> </w:t>
      </w:r>
      <w:r>
        <w:t>prépare</w:t>
      </w:r>
      <w:r>
        <w:rPr>
          <w:spacing w:val="-17"/>
        </w:rPr>
        <w:t xml:space="preserve"> </w:t>
      </w:r>
      <w:r>
        <w:t>un</w:t>
      </w:r>
      <w:r>
        <w:rPr>
          <w:spacing w:val="-16"/>
        </w:rPr>
        <w:t xml:space="preserve"> </w:t>
      </w:r>
      <w:r>
        <w:t>diplôme</w:t>
      </w:r>
      <w:r>
        <w:rPr>
          <w:spacing w:val="-17"/>
        </w:rPr>
        <w:t xml:space="preserve"> </w:t>
      </w:r>
      <w:r>
        <w:t>de</w:t>
      </w:r>
      <w:r>
        <w:rPr>
          <w:spacing w:val="-17"/>
        </w:rPr>
        <w:t xml:space="preserve"> </w:t>
      </w:r>
      <w:r>
        <w:t>niveau</w:t>
      </w:r>
      <w:r>
        <w:rPr>
          <w:spacing w:val="-16"/>
        </w:rPr>
        <w:t xml:space="preserve"> </w:t>
      </w:r>
      <w:r>
        <w:t>licence</w:t>
      </w:r>
      <w:r>
        <w:rPr>
          <w:spacing w:val="-17"/>
        </w:rPr>
        <w:t xml:space="preserve"> </w:t>
      </w:r>
      <w:r>
        <w:t>professionnelle</w:t>
      </w:r>
      <w:r>
        <w:rPr>
          <w:spacing w:val="-17"/>
        </w:rPr>
        <w:t xml:space="preserve"> </w:t>
      </w:r>
      <w:r>
        <w:t>dans</w:t>
      </w:r>
      <w:r>
        <w:rPr>
          <w:spacing w:val="-16"/>
        </w:rPr>
        <w:t xml:space="preserve"> </w:t>
      </w:r>
      <w:r>
        <w:t>le</w:t>
      </w:r>
      <w:r>
        <w:rPr>
          <w:spacing w:val="-17"/>
        </w:rPr>
        <w:t xml:space="preserve"> </w:t>
      </w:r>
      <w:r>
        <w:t>domaine</w:t>
      </w:r>
      <w:r>
        <w:rPr>
          <w:spacing w:val="-17"/>
        </w:rPr>
        <w:t xml:space="preserve"> </w:t>
      </w:r>
      <w:r>
        <w:t>des</w:t>
      </w:r>
      <w:r>
        <w:rPr>
          <w:spacing w:val="-16"/>
        </w:rPr>
        <w:t xml:space="preserve"> </w:t>
      </w:r>
      <w:r>
        <w:t>métiers de l'information : archives, médiation et patrimoine.</w:t>
      </w:r>
    </w:p>
    <w:p w14:paraId="6CF41428" w14:textId="77777777" w:rsidR="007B1C86" w:rsidRDefault="007B1C86">
      <w:pPr>
        <w:pStyle w:val="Corpsdetexte"/>
        <w:spacing w:before="233"/>
      </w:pPr>
    </w:p>
    <w:p w14:paraId="6CF41429" w14:textId="77777777" w:rsidR="007B1C86" w:rsidRDefault="00000000">
      <w:pPr>
        <w:pStyle w:val="Corpsdetexte"/>
        <w:ind w:left="136"/>
      </w:pPr>
      <w:r>
        <w:t>COMPÉTENCES</w:t>
      </w:r>
      <w:r>
        <w:rPr>
          <w:spacing w:val="-3"/>
        </w:rPr>
        <w:t xml:space="preserve"> </w:t>
      </w:r>
      <w:r>
        <w:t xml:space="preserve">ET </w:t>
      </w:r>
      <w:r>
        <w:rPr>
          <w:spacing w:val="-2"/>
        </w:rPr>
        <w:t>EXPÉRIENCES</w:t>
      </w:r>
    </w:p>
    <w:p w14:paraId="6CF4142A" w14:textId="77777777" w:rsidR="007B1C86" w:rsidRDefault="00000000">
      <w:pPr>
        <w:pStyle w:val="Paragraphedeliste"/>
        <w:numPr>
          <w:ilvl w:val="1"/>
          <w:numId w:val="1"/>
        </w:numPr>
        <w:tabs>
          <w:tab w:val="left" w:pos="856"/>
        </w:tabs>
        <w:rPr>
          <w:sz w:val="24"/>
        </w:rPr>
      </w:pPr>
      <w:r>
        <w:rPr>
          <w:sz w:val="24"/>
        </w:rPr>
        <w:t>Connaissance et</w:t>
      </w:r>
      <w:r>
        <w:rPr>
          <w:spacing w:val="-1"/>
          <w:sz w:val="24"/>
        </w:rPr>
        <w:t xml:space="preserve"> </w:t>
      </w:r>
      <w:r>
        <w:rPr>
          <w:sz w:val="24"/>
        </w:rPr>
        <w:t>pratique</w:t>
      </w:r>
      <w:r>
        <w:rPr>
          <w:spacing w:val="-1"/>
          <w:sz w:val="24"/>
        </w:rPr>
        <w:t xml:space="preserve"> </w:t>
      </w:r>
      <w:r>
        <w:rPr>
          <w:sz w:val="24"/>
        </w:rPr>
        <w:t>du classement</w:t>
      </w:r>
      <w:r>
        <w:rPr>
          <w:spacing w:val="-1"/>
          <w:sz w:val="24"/>
        </w:rPr>
        <w:t xml:space="preserve"> </w:t>
      </w:r>
      <w:r>
        <w:rPr>
          <w:spacing w:val="-2"/>
          <w:sz w:val="24"/>
        </w:rPr>
        <w:t>archivistique</w:t>
      </w:r>
    </w:p>
    <w:p w14:paraId="6CF4142B" w14:textId="77777777" w:rsidR="007B1C86" w:rsidRDefault="00000000">
      <w:pPr>
        <w:pStyle w:val="Paragraphedeliste"/>
        <w:numPr>
          <w:ilvl w:val="1"/>
          <w:numId w:val="1"/>
        </w:numPr>
        <w:tabs>
          <w:tab w:val="left" w:pos="856"/>
        </w:tabs>
        <w:spacing w:before="10"/>
        <w:rPr>
          <w:sz w:val="24"/>
        </w:rPr>
      </w:pPr>
      <w:r>
        <w:rPr>
          <w:sz w:val="24"/>
        </w:rPr>
        <w:t>Bonne maîtrise des</w:t>
      </w:r>
      <w:r>
        <w:rPr>
          <w:spacing w:val="1"/>
          <w:sz w:val="24"/>
        </w:rPr>
        <w:t xml:space="preserve"> </w:t>
      </w:r>
      <w:r>
        <w:rPr>
          <w:sz w:val="24"/>
        </w:rPr>
        <w:t>outils</w:t>
      </w:r>
      <w:r>
        <w:rPr>
          <w:spacing w:val="-2"/>
          <w:sz w:val="24"/>
        </w:rPr>
        <w:t xml:space="preserve"> </w:t>
      </w:r>
      <w:r>
        <w:rPr>
          <w:sz w:val="24"/>
        </w:rPr>
        <w:t>bureautiques</w:t>
      </w:r>
      <w:r>
        <w:rPr>
          <w:spacing w:val="-1"/>
          <w:sz w:val="24"/>
        </w:rPr>
        <w:t xml:space="preserve"> </w:t>
      </w:r>
      <w:r>
        <w:rPr>
          <w:spacing w:val="-2"/>
          <w:sz w:val="24"/>
        </w:rPr>
        <w:t>courants</w:t>
      </w:r>
    </w:p>
    <w:p w14:paraId="6CF4142C" w14:textId="77777777" w:rsidR="007B1C86" w:rsidRDefault="00000000">
      <w:pPr>
        <w:pStyle w:val="Paragraphedeliste"/>
        <w:numPr>
          <w:ilvl w:val="1"/>
          <w:numId w:val="1"/>
        </w:numPr>
        <w:tabs>
          <w:tab w:val="left" w:pos="856"/>
        </w:tabs>
        <w:spacing w:before="7"/>
        <w:rPr>
          <w:sz w:val="24"/>
        </w:rPr>
      </w:pPr>
      <w:r>
        <w:rPr>
          <w:sz w:val="24"/>
        </w:rPr>
        <w:t>Des</w:t>
      </w:r>
      <w:r>
        <w:rPr>
          <w:spacing w:val="-2"/>
          <w:sz w:val="24"/>
        </w:rPr>
        <w:t xml:space="preserve"> </w:t>
      </w:r>
      <w:r>
        <w:rPr>
          <w:sz w:val="24"/>
        </w:rPr>
        <w:t>connaissances</w:t>
      </w:r>
      <w:r>
        <w:rPr>
          <w:spacing w:val="-3"/>
          <w:sz w:val="24"/>
        </w:rPr>
        <w:t xml:space="preserve"> </w:t>
      </w:r>
      <w:r>
        <w:rPr>
          <w:sz w:val="24"/>
        </w:rPr>
        <w:t>en</w:t>
      </w:r>
      <w:r>
        <w:rPr>
          <w:spacing w:val="-1"/>
          <w:sz w:val="24"/>
        </w:rPr>
        <w:t xml:space="preserve"> </w:t>
      </w:r>
      <w:r>
        <w:rPr>
          <w:sz w:val="24"/>
        </w:rPr>
        <w:t>histoire</w:t>
      </w:r>
      <w:r>
        <w:rPr>
          <w:spacing w:val="1"/>
          <w:sz w:val="24"/>
        </w:rPr>
        <w:t xml:space="preserve"> </w:t>
      </w:r>
      <w:r>
        <w:rPr>
          <w:sz w:val="24"/>
        </w:rPr>
        <w:t>sont</w:t>
      </w:r>
      <w:r>
        <w:rPr>
          <w:spacing w:val="-1"/>
          <w:sz w:val="24"/>
        </w:rPr>
        <w:t xml:space="preserve"> </w:t>
      </w:r>
      <w:r>
        <w:rPr>
          <w:spacing w:val="-2"/>
          <w:sz w:val="24"/>
        </w:rPr>
        <w:t>souhaitables</w:t>
      </w:r>
    </w:p>
    <w:p w14:paraId="6CF4142D" w14:textId="77777777" w:rsidR="007B1C86" w:rsidRDefault="007B1C86">
      <w:pPr>
        <w:pStyle w:val="Corpsdetexte"/>
        <w:spacing w:before="7"/>
      </w:pPr>
    </w:p>
    <w:p w14:paraId="6CF4142E" w14:textId="77777777" w:rsidR="007B1C86" w:rsidRDefault="00000000">
      <w:pPr>
        <w:pStyle w:val="Corpsdetexte"/>
        <w:ind w:left="136"/>
      </w:pPr>
      <w:r>
        <w:rPr>
          <w:spacing w:val="-2"/>
        </w:rPr>
        <w:t>SAVOIR-</w:t>
      </w:r>
      <w:r>
        <w:rPr>
          <w:spacing w:val="-4"/>
        </w:rPr>
        <w:t>ÊTRE</w:t>
      </w:r>
    </w:p>
    <w:p w14:paraId="6CF4142F" w14:textId="77777777" w:rsidR="007B1C86" w:rsidRDefault="00000000">
      <w:pPr>
        <w:pStyle w:val="Paragraphedeliste"/>
        <w:numPr>
          <w:ilvl w:val="1"/>
          <w:numId w:val="1"/>
        </w:numPr>
        <w:tabs>
          <w:tab w:val="left" w:pos="856"/>
        </w:tabs>
        <w:rPr>
          <w:sz w:val="24"/>
        </w:rPr>
      </w:pPr>
      <w:r>
        <w:rPr>
          <w:spacing w:val="-2"/>
          <w:sz w:val="24"/>
        </w:rPr>
        <w:t>Rigueur</w:t>
      </w:r>
    </w:p>
    <w:p w14:paraId="6CF41430" w14:textId="77777777" w:rsidR="007B1C86" w:rsidRDefault="00000000">
      <w:pPr>
        <w:pStyle w:val="Paragraphedeliste"/>
        <w:numPr>
          <w:ilvl w:val="1"/>
          <w:numId w:val="1"/>
        </w:numPr>
        <w:tabs>
          <w:tab w:val="left" w:pos="856"/>
        </w:tabs>
        <w:rPr>
          <w:sz w:val="24"/>
        </w:rPr>
      </w:pPr>
      <w:r>
        <w:rPr>
          <w:sz w:val="24"/>
        </w:rPr>
        <w:t xml:space="preserve">Sens de </w:t>
      </w:r>
      <w:r>
        <w:rPr>
          <w:spacing w:val="-2"/>
          <w:sz w:val="24"/>
        </w:rPr>
        <w:t>l’organisation</w:t>
      </w:r>
    </w:p>
    <w:p w14:paraId="6CF41431" w14:textId="77777777" w:rsidR="007B1C86" w:rsidRDefault="00000000">
      <w:pPr>
        <w:pStyle w:val="Paragraphedeliste"/>
        <w:numPr>
          <w:ilvl w:val="1"/>
          <w:numId w:val="1"/>
        </w:numPr>
        <w:tabs>
          <w:tab w:val="left" w:pos="856"/>
        </w:tabs>
        <w:spacing w:before="8"/>
        <w:rPr>
          <w:sz w:val="24"/>
        </w:rPr>
      </w:pPr>
      <w:r>
        <w:rPr>
          <w:sz w:val="24"/>
        </w:rPr>
        <w:t>Capacité au</w:t>
      </w:r>
      <w:r>
        <w:rPr>
          <w:spacing w:val="-3"/>
          <w:sz w:val="24"/>
        </w:rPr>
        <w:t xml:space="preserve"> </w:t>
      </w:r>
      <w:r>
        <w:rPr>
          <w:sz w:val="24"/>
        </w:rPr>
        <w:t>travail en</w:t>
      </w:r>
      <w:r>
        <w:rPr>
          <w:spacing w:val="1"/>
          <w:sz w:val="24"/>
        </w:rPr>
        <w:t xml:space="preserve"> </w:t>
      </w:r>
      <w:r>
        <w:rPr>
          <w:sz w:val="24"/>
        </w:rPr>
        <w:t>équipe et en</w:t>
      </w:r>
      <w:r>
        <w:rPr>
          <w:spacing w:val="1"/>
          <w:sz w:val="24"/>
        </w:rPr>
        <w:t xml:space="preserve"> </w:t>
      </w:r>
      <w:r>
        <w:rPr>
          <w:spacing w:val="-2"/>
          <w:sz w:val="24"/>
        </w:rPr>
        <w:t>autonomie</w:t>
      </w:r>
    </w:p>
    <w:p w14:paraId="6CF41432" w14:textId="77777777" w:rsidR="007B1C86" w:rsidRDefault="007B1C86">
      <w:pPr>
        <w:rPr>
          <w:sz w:val="24"/>
        </w:rPr>
        <w:sectPr w:rsidR="007B1C86">
          <w:pgSz w:w="11910" w:h="16840"/>
          <w:pgMar w:top="280" w:right="600" w:bottom="1160" w:left="600" w:header="0" w:footer="974" w:gutter="0"/>
          <w:cols w:space="720"/>
        </w:sectPr>
      </w:pPr>
    </w:p>
    <w:p w14:paraId="6CF41433" w14:textId="77777777" w:rsidR="007B1C86" w:rsidRDefault="00000000">
      <w:pPr>
        <w:pStyle w:val="Titre1"/>
        <w:spacing w:before="71"/>
      </w:pPr>
      <w:r>
        <w:lastRenderedPageBreak/>
        <w:t>SPÉCIFICITÉS</w:t>
      </w:r>
      <w:r>
        <w:rPr>
          <w:spacing w:val="-3"/>
        </w:rPr>
        <w:t xml:space="preserve"> </w:t>
      </w:r>
      <w:r>
        <w:t>DU</w:t>
      </w:r>
      <w:r>
        <w:rPr>
          <w:spacing w:val="-1"/>
        </w:rPr>
        <w:t xml:space="preserve"> </w:t>
      </w:r>
      <w:r>
        <w:rPr>
          <w:spacing w:val="-2"/>
        </w:rPr>
        <w:t>POSTE</w:t>
      </w:r>
    </w:p>
    <w:p w14:paraId="61F63B33" w14:textId="77777777" w:rsidR="00800032" w:rsidRDefault="00000000">
      <w:pPr>
        <w:pStyle w:val="Corpsdetexte"/>
        <w:ind w:left="136" w:right="1621"/>
      </w:pPr>
      <w:r>
        <w:t>Stage</w:t>
      </w:r>
      <w:r>
        <w:rPr>
          <w:spacing w:val="-1"/>
        </w:rPr>
        <w:t xml:space="preserve"> </w:t>
      </w:r>
      <w:r>
        <w:t>conventionné</w:t>
      </w:r>
      <w:r>
        <w:rPr>
          <w:spacing w:val="-3"/>
        </w:rPr>
        <w:t xml:space="preserve"> </w:t>
      </w:r>
      <w:r>
        <w:t>uniquement</w:t>
      </w:r>
      <w:r>
        <w:rPr>
          <w:spacing w:val="-3"/>
        </w:rPr>
        <w:t xml:space="preserve"> </w:t>
      </w:r>
      <w:r>
        <w:t>pour</w:t>
      </w:r>
      <w:r>
        <w:rPr>
          <w:spacing w:val="-3"/>
        </w:rPr>
        <w:t xml:space="preserve"> </w:t>
      </w:r>
      <w:r>
        <w:t>une</w:t>
      </w:r>
      <w:r>
        <w:rPr>
          <w:spacing w:val="-3"/>
        </w:rPr>
        <w:t xml:space="preserve"> </w:t>
      </w:r>
      <w:r>
        <w:t>durée</w:t>
      </w:r>
      <w:r>
        <w:rPr>
          <w:spacing w:val="-8"/>
        </w:rPr>
        <w:t xml:space="preserve"> </w:t>
      </w:r>
      <w:r>
        <w:t>de</w:t>
      </w:r>
      <w:r>
        <w:rPr>
          <w:spacing w:val="-3"/>
        </w:rPr>
        <w:t xml:space="preserve"> </w:t>
      </w:r>
      <w:r>
        <w:t>4</w:t>
      </w:r>
      <w:r>
        <w:rPr>
          <w:spacing w:val="-1"/>
        </w:rPr>
        <w:t xml:space="preserve"> </w:t>
      </w:r>
      <w:r>
        <w:t>mois</w:t>
      </w:r>
      <w:r>
        <w:rPr>
          <w:spacing w:val="-5"/>
        </w:rPr>
        <w:t xml:space="preserve"> </w:t>
      </w:r>
      <w:r w:rsidR="00800032">
        <w:t>durant le premier semestre</w:t>
      </w:r>
      <w:r>
        <w:rPr>
          <w:spacing w:val="-3"/>
        </w:rPr>
        <w:t xml:space="preserve"> </w:t>
      </w:r>
      <w:r>
        <w:t>2025</w:t>
      </w:r>
    </w:p>
    <w:p w14:paraId="6CF41434" w14:textId="664AE313" w:rsidR="007B1C86" w:rsidRDefault="00000000">
      <w:pPr>
        <w:pStyle w:val="Corpsdetexte"/>
        <w:ind w:left="136" w:right="1621"/>
      </w:pPr>
      <w:r>
        <w:t xml:space="preserve"> Temps de travail hebdomadaire : 35h</w:t>
      </w:r>
    </w:p>
    <w:p w14:paraId="6CF41435" w14:textId="77777777" w:rsidR="007B1C86" w:rsidRDefault="00000000">
      <w:pPr>
        <w:pStyle w:val="Corpsdetexte"/>
        <w:ind w:left="136"/>
      </w:pPr>
      <w:r>
        <w:t>Gratification</w:t>
      </w:r>
      <w:r>
        <w:rPr>
          <w:spacing w:val="1"/>
        </w:rPr>
        <w:t xml:space="preserve"> </w:t>
      </w:r>
      <w:r>
        <w:rPr>
          <w:spacing w:val="-2"/>
        </w:rPr>
        <w:t>réglementaire.</w:t>
      </w:r>
    </w:p>
    <w:p w14:paraId="6CF41436" w14:textId="77777777" w:rsidR="007B1C86" w:rsidRDefault="007B1C86">
      <w:pPr>
        <w:pStyle w:val="Corpsdetexte"/>
      </w:pPr>
    </w:p>
    <w:p w14:paraId="6CF41437" w14:textId="77777777" w:rsidR="007B1C86" w:rsidRDefault="00000000">
      <w:pPr>
        <w:pStyle w:val="Titre1"/>
      </w:pPr>
      <w:r>
        <w:rPr>
          <w:noProof/>
        </w:rPr>
        <mc:AlternateContent>
          <mc:Choice Requires="wps">
            <w:drawing>
              <wp:anchor distT="0" distB="0" distL="0" distR="0" simplePos="0" relativeHeight="487482880" behindDoc="1" locked="0" layoutInCell="1" allowOverlap="1" wp14:anchorId="6CF4148D" wp14:editId="6CF4148E">
                <wp:simplePos x="0" y="0"/>
                <wp:positionH relativeFrom="page">
                  <wp:posOffset>1821179</wp:posOffset>
                </wp:positionH>
                <wp:positionV relativeFrom="paragraph">
                  <wp:posOffset>160399</wp:posOffset>
                </wp:positionV>
                <wp:extent cx="2581910" cy="2108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910" cy="210820"/>
                        </a:xfrm>
                        <a:custGeom>
                          <a:avLst/>
                          <a:gdLst/>
                          <a:ahLst/>
                          <a:cxnLst/>
                          <a:rect l="l" t="t" r="r" b="b"/>
                          <a:pathLst>
                            <a:path w="2581910" h="210820">
                              <a:moveTo>
                                <a:pt x="2581655" y="210312"/>
                              </a:moveTo>
                              <a:lnTo>
                                <a:pt x="0" y="210312"/>
                              </a:lnTo>
                              <a:lnTo>
                                <a:pt x="0" y="0"/>
                              </a:lnTo>
                              <a:lnTo>
                                <a:pt x="2581655" y="0"/>
                              </a:lnTo>
                              <a:lnTo>
                                <a:pt x="2581655" y="21031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E458403" id="Graphic 5" o:spid="_x0000_s1026" style="position:absolute;margin-left:143.4pt;margin-top:12.65pt;width:203.3pt;height:16.6pt;z-index:-15833600;visibility:visible;mso-wrap-style:square;mso-wrap-distance-left:0;mso-wrap-distance-top:0;mso-wrap-distance-right:0;mso-wrap-distance-bottom:0;mso-position-horizontal:absolute;mso-position-horizontal-relative:page;mso-position-vertical:absolute;mso-position-vertical-relative:text;v-text-anchor:top" coordsize="258191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" path="m2581655,210312l,210312,,,2581655,r,210312xe" stroked="f">
                <v:path arrowok="t"/>
                <w10:wrap anchorx="page"/>
              </v:shape>
            </w:pict>
          </mc:Fallback>
        </mc:AlternateContent>
      </w:r>
      <w:r>
        <w:t>ENVIRONNEMENT</w:t>
      </w:r>
      <w:r>
        <w:rPr>
          <w:spacing w:val="-3"/>
        </w:rPr>
        <w:t xml:space="preserve"> </w:t>
      </w:r>
      <w:r>
        <w:rPr>
          <w:spacing w:val="-2"/>
        </w:rPr>
        <w:t>PROFESSIONNEL</w:t>
      </w:r>
    </w:p>
    <w:p w14:paraId="6CF41438" w14:textId="77777777" w:rsidR="007B1C86" w:rsidRDefault="00000000">
      <w:pPr>
        <w:pStyle w:val="Corpsdetexte"/>
        <w:spacing w:before="1"/>
        <w:ind w:left="136"/>
      </w:pPr>
      <w:r>
        <w:rPr>
          <w:sz w:val="20"/>
        </w:rPr>
        <w:t>Tutrice</w:t>
      </w:r>
      <w:r>
        <w:rPr>
          <w:spacing w:val="-1"/>
          <w:sz w:val="20"/>
        </w:rPr>
        <w:t xml:space="preserve"> </w:t>
      </w:r>
      <w:r>
        <w:rPr>
          <w:sz w:val="20"/>
        </w:rPr>
        <w:t>:</w:t>
      </w:r>
      <w:r>
        <w:rPr>
          <w:spacing w:val="-2"/>
          <w:sz w:val="20"/>
        </w:rPr>
        <w:t xml:space="preserve"> </w:t>
      </w:r>
      <w:r>
        <w:t>IZAC</w:t>
      </w:r>
      <w:r>
        <w:rPr>
          <w:spacing w:val="1"/>
        </w:rPr>
        <w:t xml:space="preserve"> </w:t>
      </w:r>
      <w:r>
        <w:t>Sophie,</w:t>
      </w:r>
      <w:r>
        <w:rPr>
          <w:spacing w:val="-1"/>
        </w:rPr>
        <w:t xml:space="preserve"> </w:t>
      </w:r>
      <w:r>
        <w:t>Chargée de</w:t>
      </w:r>
      <w:r>
        <w:rPr>
          <w:spacing w:val="-1"/>
        </w:rPr>
        <w:t xml:space="preserve"> </w:t>
      </w:r>
      <w:r>
        <w:t>la</w:t>
      </w:r>
      <w:r>
        <w:rPr>
          <w:spacing w:val="-1"/>
        </w:rPr>
        <w:t xml:space="preserve"> </w:t>
      </w:r>
      <w:r>
        <w:t>conservation</w:t>
      </w:r>
      <w:r>
        <w:rPr>
          <w:spacing w:val="-3"/>
        </w:rPr>
        <w:t xml:space="preserve"> </w:t>
      </w:r>
      <w:r>
        <w:t>et</w:t>
      </w:r>
      <w:r>
        <w:rPr>
          <w:spacing w:val="-1"/>
        </w:rPr>
        <w:t xml:space="preserve"> </w:t>
      </w:r>
      <w:r>
        <w:t>de la</w:t>
      </w:r>
      <w:r>
        <w:rPr>
          <w:spacing w:val="1"/>
        </w:rPr>
        <w:t xml:space="preserve"> </w:t>
      </w:r>
      <w:r>
        <w:t>régie</w:t>
      </w:r>
      <w:r>
        <w:rPr>
          <w:spacing w:val="-1"/>
        </w:rPr>
        <w:t xml:space="preserve"> </w:t>
      </w:r>
      <w:r>
        <w:t>des</w:t>
      </w:r>
      <w:r>
        <w:rPr>
          <w:spacing w:val="-3"/>
        </w:rPr>
        <w:t xml:space="preserve"> </w:t>
      </w:r>
      <w:r>
        <w:rPr>
          <w:spacing w:val="-2"/>
        </w:rPr>
        <w:t>collections</w:t>
      </w:r>
    </w:p>
    <w:p w14:paraId="6CF41439" w14:textId="77777777" w:rsidR="007B1C86" w:rsidRDefault="007B1C86">
      <w:pPr>
        <w:pStyle w:val="Corpsdetexte"/>
      </w:pPr>
    </w:p>
    <w:p w14:paraId="6CF4143A" w14:textId="77777777" w:rsidR="007B1C86" w:rsidRDefault="00000000">
      <w:pPr>
        <w:pStyle w:val="Titre1"/>
      </w:pPr>
      <w:r>
        <w:t>CONTACT</w:t>
      </w:r>
      <w:r>
        <w:rPr>
          <w:spacing w:val="-1"/>
        </w:rPr>
        <w:t xml:space="preserve"> </w:t>
      </w:r>
      <w:r>
        <w:t>ET ENVOI</w:t>
      </w:r>
      <w:r>
        <w:rPr>
          <w:spacing w:val="-1"/>
        </w:rPr>
        <w:t xml:space="preserve"> </w:t>
      </w:r>
      <w:r>
        <w:t>DES</w:t>
      </w:r>
      <w:r>
        <w:rPr>
          <w:spacing w:val="-2"/>
        </w:rPr>
        <w:t xml:space="preserve"> CANDIDATURES</w:t>
      </w:r>
    </w:p>
    <w:p w14:paraId="6CF4143B" w14:textId="77777777" w:rsidR="007B1C86" w:rsidRDefault="007B1C86">
      <w:pPr>
        <w:pStyle w:val="Corpsdetexte"/>
        <w:rPr>
          <w:b/>
        </w:rPr>
      </w:pPr>
    </w:p>
    <w:p w14:paraId="6CF4143C" w14:textId="77777777" w:rsidR="007B1C86" w:rsidRDefault="00000000">
      <w:pPr>
        <w:pStyle w:val="Corpsdetexte"/>
        <w:ind w:left="136" w:right="133"/>
        <w:jc w:val="both"/>
      </w:pPr>
      <w:r>
        <w:t>Dans le cadre de sa stratégie de Responsabilité Sociale des Organisations</w:t>
      </w:r>
      <w:r>
        <w:rPr>
          <w:spacing w:val="-1"/>
        </w:rPr>
        <w:t xml:space="preserve"> </w:t>
      </w:r>
      <w:r>
        <w:t>(RSO), le ministère de la Culture s’engage à promouvoir l’égalité professionnelle et la prévention des discriminations dans ses activités de recrutement. Une cellule d’écoute est mise à la disposition des candidats qui estimeraient avoir fait l’objet d’une rupture d’égalité de traitement.</w:t>
      </w:r>
    </w:p>
    <w:p w14:paraId="6CF4143D" w14:textId="77777777" w:rsidR="007B1C86" w:rsidRDefault="007B1C86">
      <w:pPr>
        <w:pStyle w:val="Corpsdetexte"/>
      </w:pPr>
    </w:p>
    <w:p w14:paraId="6CF4143E" w14:textId="77777777" w:rsidR="007B1C86" w:rsidRDefault="00000000">
      <w:pPr>
        <w:pStyle w:val="Titre1"/>
        <w:jc w:val="both"/>
      </w:pPr>
      <w:r>
        <w:t>Envoi</w:t>
      </w:r>
      <w:r>
        <w:rPr>
          <w:spacing w:val="-1"/>
        </w:rPr>
        <w:t xml:space="preserve"> </w:t>
      </w:r>
      <w:r>
        <w:t>des</w:t>
      </w:r>
      <w:r>
        <w:rPr>
          <w:spacing w:val="-1"/>
        </w:rPr>
        <w:t xml:space="preserve"> </w:t>
      </w:r>
      <w:r>
        <w:t>candidatures</w:t>
      </w:r>
      <w:r>
        <w:rPr>
          <w:spacing w:val="-1"/>
        </w:rPr>
        <w:t xml:space="preserve"> </w:t>
      </w:r>
      <w:r>
        <w:rPr>
          <w:spacing w:val="-10"/>
        </w:rPr>
        <w:t>:</w:t>
      </w:r>
    </w:p>
    <w:p w14:paraId="6CF4143F" w14:textId="77777777" w:rsidR="007B1C86" w:rsidRDefault="00000000">
      <w:pPr>
        <w:pStyle w:val="Corpsdetexte"/>
        <w:ind w:left="136" w:right="135"/>
        <w:jc w:val="both"/>
      </w:pPr>
      <w:r>
        <w:t xml:space="preserve">Les candidatures (lettre de motivation et CV) sont à adresser </w:t>
      </w:r>
      <w:r>
        <w:rPr>
          <w:b/>
          <w:u w:val="single"/>
        </w:rPr>
        <w:t>avant le 01/12/2024</w:t>
      </w:r>
      <w:r>
        <w:rPr>
          <w:b/>
        </w:rPr>
        <w:t xml:space="preserve"> </w:t>
      </w:r>
      <w:r>
        <w:t xml:space="preserve">à M. Anthony MARCHAND, Directeur des ressources humaines par intérim du Centre des monuments nationaux par mail : </w:t>
      </w:r>
      <w:hyperlink r:id="rId9">
        <w:r w:rsidR="007B1C86">
          <w:rPr>
            <w:color w:val="0000FF"/>
            <w:u w:val="single" w:color="0000FF"/>
          </w:rPr>
          <w:t>recrutement@monuments-nationaux.fr</w:t>
        </w:r>
      </w:hyperlink>
    </w:p>
    <w:p w14:paraId="6CF41440" w14:textId="77777777" w:rsidR="007B1C86" w:rsidRDefault="007B1C86">
      <w:pPr>
        <w:pStyle w:val="Corpsdetexte"/>
      </w:pPr>
    </w:p>
    <w:p w14:paraId="6CF41441" w14:textId="77777777" w:rsidR="007B1C86" w:rsidRDefault="00000000">
      <w:pPr>
        <w:pStyle w:val="Corpsdetexte"/>
        <w:spacing w:before="1"/>
        <w:ind w:left="136"/>
      </w:pPr>
      <w:r>
        <w:t>Les</w:t>
      </w:r>
      <w:r>
        <w:rPr>
          <w:spacing w:val="37"/>
        </w:rPr>
        <w:t xml:space="preserve"> </w:t>
      </w:r>
      <w:r>
        <w:t>candidatures</w:t>
      </w:r>
      <w:r>
        <w:rPr>
          <w:spacing w:val="37"/>
        </w:rPr>
        <w:t xml:space="preserve"> </w:t>
      </w:r>
      <w:r>
        <w:t>seront</w:t>
      </w:r>
      <w:r>
        <w:rPr>
          <w:spacing w:val="38"/>
        </w:rPr>
        <w:t xml:space="preserve"> </w:t>
      </w:r>
      <w:r>
        <w:t>examinées</w:t>
      </w:r>
      <w:r>
        <w:rPr>
          <w:spacing w:val="37"/>
        </w:rPr>
        <w:t xml:space="preserve"> </w:t>
      </w:r>
      <w:r>
        <w:t>collégialement</w:t>
      </w:r>
      <w:r>
        <w:rPr>
          <w:spacing w:val="34"/>
        </w:rPr>
        <w:t xml:space="preserve"> </w:t>
      </w:r>
      <w:r>
        <w:t>par</w:t>
      </w:r>
      <w:r>
        <w:rPr>
          <w:spacing w:val="40"/>
        </w:rPr>
        <w:t xml:space="preserve"> </w:t>
      </w:r>
      <w:r>
        <w:t>au</w:t>
      </w:r>
      <w:r>
        <w:rPr>
          <w:spacing w:val="37"/>
        </w:rPr>
        <w:t xml:space="preserve"> </w:t>
      </w:r>
      <w:r>
        <w:t>moins</w:t>
      </w:r>
      <w:r>
        <w:rPr>
          <w:spacing w:val="34"/>
        </w:rPr>
        <w:t xml:space="preserve"> </w:t>
      </w:r>
      <w:r>
        <w:t>2</w:t>
      </w:r>
      <w:r>
        <w:rPr>
          <w:spacing w:val="37"/>
        </w:rPr>
        <w:t xml:space="preserve"> </w:t>
      </w:r>
      <w:r>
        <w:t>personnes</w:t>
      </w:r>
      <w:r>
        <w:rPr>
          <w:spacing w:val="34"/>
        </w:rPr>
        <w:t xml:space="preserve"> </w:t>
      </w:r>
      <w:r>
        <w:t>formées</w:t>
      </w:r>
      <w:r>
        <w:rPr>
          <w:spacing w:val="38"/>
        </w:rPr>
        <w:t xml:space="preserve"> </w:t>
      </w:r>
      <w:r>
        <w:t>au</w:t>
      </w:r>
      <w:r>
        <w:rPr>
          <w:spacing w:val="37"/>
        </w:rPr>
        <w:t xml:space="preserve"> </w:t>
      </w:r>
      <w:r>
        <w:t>processus</w:t>
      </w:r>
      <w:r>
        <w:rPr>
          <w:spacing w:val="38"/>
        </w:rPr>
        <w:t xml:space="preserve"> </w:t>
      </w:r>
      <w:r>
        <w:t xml:space="preserve">de </w:t>
      </w:r>
      <w:r>
        <w:rPr>
          <w:spacing w:val="-2"/>
        </w:rPr>
        <w:t>recrutement.</w:t>
      </w:r>
    </w:p>
    <w:p w14:paraId="6CF41442" w14:textId="77777777" w:rsidR="007B1C86" w:rsidRDefault="007B1C86">
      <w:pPr>
        <w:sectPr w:rsidR="007B1C86">
          <w:pgSz w:w="11910" w:h="16840"/>
          <w:pgMar w:top="280" w:right="600" w:bottom="1160" w:left="600" w:header="0" w:footer="974" w:gutter="0"/>
          <w:cols w:space="720"/>
        </w:sectPr>
      </w:pPr>
    </w:p>
    <w:p w14:paraId="6CF41443" w14:textId="77777777" w:rsidR="007B1C86" w:rsidRDefault="00000000">
      <w:pPr>
        <w:spacing w:before="83"/>
        <w:ind w:left="136"/>
        <w:rPr>
          <w:b/>
          <w:sz w:val="20"/>
        </w:rPr>
      </w:pPr>
      <w:r>
        <w:rPr>
          <w:b/>
          <w:sz w:val="20"/>
        </w:rPr>
        <w:lastRenderedPageBreak/>
        <w:t>Retrouvez</w:t>
      </w:r>
      <w:r>
        <w:rPr>
          <w:b/>
          <w:spacing w:val="-7"/>
          <w:sz w:val="20"/>
        </w:rPr>
        <w:t xml:space="preserve"> </w:t>
      </w:r>
      <w:r>
        <w:rPr>
          <w:b/>
          <w:sz w:val="20"/>
        </w:rPr>
        <w:t>le</w:t>
      </w:r>
      <w:r>
        <w:rPr>
          <w:b/>
          <w:spacing w:val="-5"/>
          <w:sz w:val="20"/>
        </w:rPr>
        <w:t xml:space="preserve"> </w:t>
      </w:r>
      <w:r>
        <w:rPr>
          <w:b/>
          <w:sz w:val="20"/>
        </w:rPr>
        <w:t>CMN</w:t>
      </w:r>
      <w:r>
        <w:rPr>
          <w:b/>
          <w:spacing w:val="-2"/>
          <w:sz w:val="20"/>
        </w:rPr>
        <w:t xml:space="preserve"> </w:t>
      </w:r>
      <w:r>
        <w:rPr>
          <w:b/>
          <w:spacing w:val="-5"/>
          <w:sz w:val="20"/>
        </w:rPr>
        <w:t>sur</w:t>
      </w:r>
    </w:p>
    <w:p w14:paraId="6CF41444" w14:textId="77777777" w:rsidR="007B1C86" w:rsidRDefault="007B1C86">
      <w:pPr>
        <w:pStyle w:val="Corpsdetexte"/>
        <w:spacing w:before="23"/>
        <w:rPr>
          <w:b/>
          <w:sz w:val="20"/>
        </w:rPr>
      </w:pPr>
    </w:p>
    <w:p w14:paraId="6CF41445" w14:textId="77777777" w:rsidR="007B1C86" w:rsidRDefault="00000000">
      <w:pPr>
        <w:spacing w:line="280" w:lineRule="auto"/>
        <w:ind w:left="1041" w:right="5420"/>
        <w:rPr>
          <w:sz w:val="20"/>
        </w:rPr>
      </w:pPr>
      <w:r>
        <w:rPr>
          <w:noProof/>
        </w:rPr>
        <mc:AlternateContent>
          <mc:Choice Requires="wpg">
            <w:drawing>
              <wp:anchor distT="0" distB="0" distL="0" distR="0" simplePos="0" relativeHeight="15730176" behindDoc="0" locked="0" layoutInCell="1" allowOverlap="1" wp14:anchorId="6CF4148F" wp14:editId="6CF41490">
                <wp:simplePos x="0" y="0"/>
                <wp:positionH relativeFrom="page">
                  <wp:posOffset>551687</wp:posOffset>
                </wp:positionH>
                <wp:positionV relativeFrom="paragraph">
                  <wp:posOffset>28277</wp:posOffset>
                </wp:positionV>
                <wp:extent cx="161925" cy="2946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294640"/>
                          <a:chOff x="0" y="0"/>
                          <a:chExt cx="161925" cy="294640"/>
                        </a:xfrm>
                      </wpg:grpSpPr>
                      <pic:pic xmlns:pic="http://schemas.openxmlformats.org/drawingml/2006/picture">
                        <pic:nvPicPr>
                          <pic:cNvPr id="7" name="Image 7"/>
                          <pic:cNvPicPr/>
                        </pic:nvPicPr>
                        <pic:blipFill>
                          <a:blip r:embed="rId10" cstate="print"/>
                          <a:stretch>
                            <a:fillRect/>
                          </a:stretch>
                        </pic:blipFill>
                        <pic:spPr>
                          <a:xfrm>
                            <a:off x="0" y="0"/>
                            <a:ext cx="143255" cy="141731"/>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19812" y="179832"/>
                            <a:ext cx="141731" cy="114300"/>
                          </a:xfrm>
                          <a:prstGeom prst="rect">
                            <a:avLst/>
                          </a:prstGeom>
                        </pic:spPr>
                      </pic:pic>
                    </wpg:wgp>
                  </a:graphicData>
                </a:graphic>
              </wp:anchor>
            </w:drawing>
          </mc:Choice>
          <mc:Fallback>
            <w:pict>
              <v:group w14:anchorId="02F68686" id="Group 6" o:spid="_x0000_s1026" style="position:absolute;margin-left:43.45pt;margin-top:2.25pt;width:12.75pt;height:23.2pt;z-index:15730176;mso-wrap-distance-left:0;mso-wrap-distance-right:0;mso-position-horizontal-relative:page" coordsize="161925,294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43255;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">
                  <v:imagedata r:id="rId12" o:title=""/>
                </v:shape>
                <v:shape id="Image 8" o:spid="_x0000_s1028" type="#_x0000_t75" style="position:absolute;left:19812;top:179832;width:141731;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">
                  <v:imagedata r:id="rId13" o:title=""/>
                </v:shape>
                <w10:wrap anchorx="page"/>
              </v:group>
            </w:pict>
          </mc:Fallback>
        </mc:AlternateContent>
      </w:r>
      <w:r>
        <w:rPr>
          <w:sz w:val="20"/>
        </w:rPr>
        <w:t>Facebook</w:t>
      </w:r>
      <w:r>
        <w:rPr>
          <w:spacing w:val="-14"/>
          <w:sz w:val="20"/>
        </w:rPr>
        <w:t xml:space="preserve"> </w:t>
      </w:r>
      <w:r>
        <w:rPr>
          <w:sz w:val="20"/>
        </w:rPr>
        <w:t>:</w:t>
      </w:r>
      <w:r>
        <w:rPr>
          <w:spacing w:val="-14"/>
          <w:sz w:val="20"/>
        </w:rPr>
        <w:t xml:space="preserve"> </w:t>
      </w:r>
      <w:hyperlink r:id="rId14">
        <w:r w:rsidR="007B1C86">
          <w:rPr>
            <w:color w:val="0000FF"/>
            <w:sz w:val="20"/>
            <w:u w:val="single" w:color="0000FF"/>
          </w:rPr>
          <w:t>http://www.facebook.com/leCMN</w:t>
        </w:r>
      </w:hyperlink>
      <w:r>
        <w:rPr>
          <w:color w:val="0000FF"/>
          <w:sz w:val="20"/>
        </w:rPr>
        <w:t xml:space="preserve"> </w:t>
      </w:r>
      <w:r>
        <w:rPr>
          <w:sz w:val="20"/>
        </w:rPr>
        <w:t xml:space="preserve">Twitter : </w:t>
      </w:r>
      <w:hyperlink r:id="rId15">
        <w:r w:rsidR="007B1C86">
          <w:rPr>
            <w:color w:val="0000FF"/>
            <w:sz w:val="20"/>
            <w:u w:val="single" w:color="0000FF"/>
          </w:rPr>
          <w:t>http://twitter.com/leCMN</w:t>
        </w:r>
      </w:hyperlink>
    </w:p>
    <w:p w14:paraId="6CF41446" w14:textId="77777777" w:rsidR="007B1C86" w:rsidRPr="004A0976" w:rsidRDefault="00000000">
      <w:pPr>
        <w:spacing w:before="16" w:line="278" w:lineRule="auto"/>
        <w:ind w:left="1041" w:right="5420"/>
        <w:rPr>
          <w:sz w:val="20"/>
          <w:lang w:val="en-US"/>
        </w:rPr>
      </w:pPr>
      <w:r>
        <w:rPr>
          <w:noProof/>
        </w:rPr>
        <mc:AlternateContent>
          <mc:Choice Requires="wpg">
            <w:drawing>
              <wp:anchor distT="0" distB="0" distL="0" distR="0" simplePos="0" relativeHeight="15730688" behindDoc="0" locked="0" layoutInCell="1" allowOverlap="1" wp14:anchorId="6CF41491" wp14:editId="6CF41492">
                <wp:simplePos x="0" y="0"/>
                <wp:positionH relativeFrom="page">
                  <wp:posOffset>504443</wp:posOffset>
                </wp:positionH>
                <wp:positionV relativeFrom="paragraph">
                  <wp:posOffset>38739</wp:posOffset>
                </wp:positionV>
                <wp:extent cx="342900" cy="3251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325120"/>
                          <a:chOff x="0" y="0"/>
                          <a:chExt cx="342900" cy="325120"/>
                        </a:xfrm>
                      </wpg:grpSpPr>
                      <pic:pic xmlns:pic="http://schemas.openxmlformats.org/drawingml/2006/picture">
                        <pic:nvPicPr>
                          <pic:cNvPr id="10" name="Image 10"/>
                          <pic:cNvPicPr/>
                        </pic:nvPicPr>
                        <pic:blipFill>
                          <a:blip r:embed="rId16" cstate="print"/>
                          <a:stretch>
                            <a:fillRect/>
                          </a:stretch>
                        </pic:blipFill>
                        <pic:spPr>
                          <a:xfrm>
                            <a:off x="0" y="0"/>
                            <a:ext cx="342900" cy="141731"/>
                          </a:xfrm>
                          <a:prstGeom prst="rect">
                            <a:avLst/>
                          </a:prstGeom>
                        </pic:spPr>
                      </pic:pic>
                      <pic:pic xmlns:pic="http://schemas.openxmlformats.org/drawingml/2006/picture">
                        <pic:nvPicPr>
                          <pic:cNvPr id="11" name="Image 11"/>
                          <pic:cNvPicPr/>
                        </pic:nvPicPr>
                        <pic:blipFill>
                          <a:blip r:embed="rId17" cstate="print"/>
                          <a:stretch>
                            <a:fillRect/>
                          </a:stretch>
                        </pic:blipFill>
                        <pic:spPr>
                          <a:xfrm>
                            <a:off x="56388" y="161543"/>
                            <a:ext cx="163067" cy="163067"/>
                          </a:xfrm>
                          <a:prstGeom prst="rect">
                            <a:avLst/>
                          </a:prstGeom>
                        </pic:spPr>
                      </pic:pic>
                    </wpg:wgp>
                  </a:graphicData>
                </a:graphic>
              </wp:anchor>
            </w:drawing>
          </mc:Choice>
          <mc:Fallback>
            <w:pict>
              <v:group w14:anchorId="0FF8AF21" id="Group 9" o:spid="_x0000_s1026" style="position:absolute;margin-left:39.7pt;margin-top:3.05pt;width:27pt;height:25.6pt;z-index:15730688;mso-wrap-distance-left:0;mso-wrap-distance-right:0;mso-position-horizontal-relative:page" coordsize="342900,325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">
                <v:shape id="Image 10" o:spid="_x0000_s1027" type="#_x0000_t75" style="position:absolute;width:342900;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">
                  <v:imagedata r:id="rId18" o:title=""/>
                </v:shape>
                <v:shape id="Image 11" o:spid="_x0000_s1028" type="#_x0000_t75" style="position:absolute;left:56388;top:161543;width:163067;height:163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">
                  <v:imagedata r:id="rId19" o:title=""/>
                </v:shape>
                <w10:wrap anchorx="page"/>
              </v:group>
            </w:pict>
          </mc:Fallback>
        </mc:AlternateContent>
      </w:r>
      <w:proofErr w:type="gramStart"/>
      <w:r w:rsidRPr="004A0976">
        <w:rPr>
          <w:sz w:val="20"/>
          <w:lang w:val="en-US"/>
        </w:rPr>
        <w:t>YouTube</w:t>
      </w:r>
      <w:r w:rsidRPr="004A0976">
        <w:rPr>
          <w:spacing w:val="-14"/>
          <w:sz w:val="20"/>
          <w:lang w:val="en-US"/>
        </w:rPr>
        <w:t xml:space="preserve"> </w:t>
      </w:r>
      <w:r w:rsidRPr="004A0976">
        <w:rPr>
          <w:sz w:val="20"/>
          <w:lang w:val="en-US"/>
        </w:rPr>
        <w:t>:</w:t>
      </w:r>
      <w:proofErr w:type="gramEnd"/>
      <w:r w:rsidRPr="004A0976">
        <w:rPr>
          <w:spacing w:val="-14"/>
          <w:sz w:val="20"/>
          <w:lang w:val="en-US"/>
        </w:rPr>
        <w:t xml:space="preserve"> </w:t>
      </w:r>
      <w:hyperlink r:id="rId20">
        <w:r w:rsidR="007B1C86" w:rsidRPr="004A0976">
          <w:rPr>
            <w:color w:val="0000FF"/>
            <w:sz w:val="20"/>
            <w:u w:val="single" w:color="0000FF"/>
            <w:lang w:val="en-US"/>
          </w:rPr>
          <w:t>http://www.youtube.com/c/lecmn</w:t>
        </w:r>
      </w:hyperlink>
      <w:r w:rsidRPr="004A0976">
        <w:rPr>
          <w:color w:val="0000FF"/>
          <w:sz w:val="20"/>
          <w:lang w:val="en-US"/>
        </w:rPr>
        <w:t xml:space="preserve"> </w:t>
      </w:r>
      <w:r w:rsidRPr="004A0976">
        <w:rPr>
          <w:sz w:val="20"/>
          <w:lang w:val="en-US"/>
        </w:rPr>
        <w:t xml:space="preserve">Instagram : </w:t>
      </w:r>
      <w:hyperlink r:id="rId21">
        <w:r w:rsidR="007B1C86" w:rsidRPr="004A0976">
          <w:rPr>
            <w:color w:val="0000FF"/>
            <w:sz w:val="20"/>
            <w:u w:val="single" w:color="0000FF"/>
            <w:lang w:val="en-US"/>
          </w:rPr>
          <w:t>http://instagram.com/leCMN</w:t>
        </w:r>
      </w:hyperlink>
    </w:p>
    <w:p w14:paraId="6CF41447" w14:textId="77777777" w:rsidR="007B1C86" w:rsidRPr="004A0976" w:rsidRDefault="007B1C86">
      <w:pPr>
        <w:pStyle w:val="Corpsdetexte"/>
        <w:spacing w:before="112"/>
        <w:rPr>
          <w:sz w:val="22"/>
          <w:lang w:val="en-US"/>
        </w:rPr>
      </w:pPr>
    </w:p>
    <w:p w14:paraId="6CF41448" w14:textId="77777777" w:rsidR="007B1C86" w:rsidRDefault="00000000">
      <w:pPr>
        <w:spacing w:before="1"/>
        <w:ind w:left="136"/>
        <w:rPr>
          <w:b/>
        </w:rPr>
      </w:pPr>
      <w:r>
        <w:rPr>
          <w:noProof/>
        </w:rPr>
        <mc:AlternateContent>
          <mc:Choice Requires="wps">
            <w:drawing>
              <wp:anchor distT="0" distB="0" distL="0" distR="0" simplePos="0" relativeHeight="15731200" behindDoc="0" locked="0" layoutInCell="1" allowOverlap="1" wp14:anchorId="6CF41493" wp14:editId="6CF41494">
                <wp:simplePos x="0" y="0"/>
                <wp:positionH relativeFrom="page">
                  <wp:posOffset>449580</wp:posOffset>
                </wp:positionH>
                <wp:positionV relativeFrom="paragraph">
                  <wp:posOffset>188337</wp:posOffset>
                </wp:positionV>
                <wp:extent cx="665988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6350"/>
                        </a:xfrm>
                        <a:custGeom>
                          <a:avLst/>
                          <a:gdLst/>
                          <a:ahLst/>
                          <a:cxnLst/>
                          <a:rect l="l" t="t" r="r" b="b"/>
                          <a:pathLst>
                            <a:path w="6659880" h="6350">
                              <a:moveTo>
                                <a:pt x="6659880" y="6096"/>
                              </a:moveTo>
                              <a:lnTo>
                                <a:pt x="0" y="6096"/>
                              </a:lnTo>
                              <a:lnTo>
                                <a:pt x="0" y="0"/>
                              </a:lnTo>
                              <a:lnTo>
                                <a:pt x="6659880" y="0"/>
                              </a:lnTo>
                              <a:lnTo>
                                <a:pt x="665988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7F253" id="Graphic 12" o:spid="_x0000_s1026" style="position:absolute;margin-left:35.4pt;margin-top:14.85pt;width:524.4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665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" path="m6659880,6096l,6096,,,6659880,r,6096xe" fillcolor="black" stroked="f">
                <v:path arrowok="t"/>
                <w10:wrap anchorx="page"/>
              </v:shape>
            </w:pict>
          </mc:Fallback>
        </mc:AlternateContent>
      </w:r>
      <w:r>
        <w:rPr>
          <w:b/>
        </w:rPr>
        <w:t>Monuments</w:t>
      </w:r>
      <w:r>
        <w:rPr>
          <w:b/>
          <w:spacing w:val="-3"/>
        </w:rPr>
        <w:t xml:space="preserve"> </w:t>
      </w:r>
      <w:r>
        <w:rPr>
          <w:b/>
        </w:rPr>
        <w:t>placés</w:t>
      </w:r>
      <w:r>
        <w:rPr>
          <w:b/>
          <w:spacing w:val="-4"/>
        </w:rPr>
        <w:t xml:space="preserve"> </w:t>
      </w:r>
      <w:r>
        <w:rPr>
          <w:b/>
        </w:rPr>
        <w:t>sous</w:t>
      </w:r>
      <w:r>
        <w:rPr>
          <w:b/>
          <w:spacing w:val="-3"/>
        </w:rPr>
        <w:t xml:space="preserve"> </w:t>
      </w:r>
      <w:r>
        <w:rPr>
          <w:b/>
        </w:rPr>
        <w:t>la</w:t>
      </w:r>
      <w:r>
        <w:rPr>
          <w:b/>
          <w:spacing w:val="-4"/>
        </w:rPr>
        <w:t xml:space="preserve"> </w:t>
      </w:r>
      <w:r>
        <w:rPr>
          <w:b/>
        </w:rPr>
        <w:t>responsabilité</w:t>
      </w:r>
      <w:r>
        <w:rPr>
          <w:b/>
          <w:spacing w:val="-2"/>
        </w:rPr>
        <w:t xml:space="preserve"> </w:t>
      </w:r>
      <w:r>
        <w:rPr>
          <w:b/>
        </w:rPr>
        <w:t>du</w:t>
      </w:r>
      <w:r>
        <w:rPr>
          <w:b/>
          <w:spacing w:val="-2"/>
        </w:rPr>
        <w:t xml:space="preserve"> </w:t>
      </w:r>
      <w:r>
        <w:rPr>
          <w:b/>
        </w:rPr>
        <w:t>CMN</w:t>
      </w:r>
      <w:r>
        <w:rPr>
          <w:b/>
          <w:spacing w:val="-3"/>
        </w:rPr>
        <w:t xml:space="preserve"> </w:t>
      </w:r>
      <w:r>
        <w:rPr>
          <w:b/>
        </w:rPr>
        <w:t>pour</w:t>
      </w:r>
      <w:r>
        <w:rPr>
          <w:b/>
          <w:spacing w:val="-4"/>
        </w:rPr>
        <w:t xml:space="preserve"> </w:t>
      </w:r>
      <w:r>
        <w:rPr>
          <w:b/>
        </w:rPr>
        <w:t>être</w:t>
      </w:r>
      <w:r>
        <w:rPr>
          <w:b/>
          <w:spacing w:val="-4"/>
        </w:rPr>
        <w:t xml:space="preserve"> </w:t>
      </w:r>
      <w:r>
        <w:rPr>
          <w:b/>
        </w:rPr>
        <w:t>ouverts à</w:t>
      </w:r>
      <w:r>
        <w:rPr>
          <w:b/>
          <w:spacing w:val="-5"/>
        </w:rPr>
        <w:t xml:space="preserve"> </w:t>
      </w:r>
      <w:r>
        <w:rPr>
          <w:b/>
        </w:rPr>
        <w:t>la</w:t>
      </w:r>
      <w:r>
        <w:rPr>
          <w:b/>
          <w:spacing w:val="-4"/>
        </w:rPr>
        <w:t xml:space="preserve"> </w:t>
      </w:r>
      <w:r>
        <w:rPr>
          <w:b/>
          <w:spacing w:val="-2"/>
        </w:rPr>
        <w:t>visite</w:t>
      </w:r>
    </w:p>
    <w:p w14:paraId="6CF41449" w14:textId="77777777" w:rsidR="007B1C86" w:rsidRDefault="007B1C86">
      <w:pPr>
        <w:sectPr w:rsidR="007B1C86">
          <w:pgSz w:w="11910" w:h="16840"/>
          <w:pgMar w:top="740" w:right="600" w:bottom="1160" w:left="600" w:header="0" w:footer="974" w:gutter="0"/>
          <w:cols w:space="720"/>
        </w:sectPr>
      </w:pPr>
    </w:p>
    <w:p w14:paraId="6CF4144A" w14:textId="77777777" w:rsidR="007B1C86" w:rsidRDefault="00000000">
      <w:pPr>
        <w:spacing w:before="127" w:line="185" w:lineRule="exact"/>
        <w:ind w:left="206"/>
        <w:rPr>
          <w:b/>
          <w:sz w:val="16"/>
        </w:rPr>
      </w:pPr>
      <w:r>
        <w:rPr>
          <w:b/>
          <w:spacing w:val="-2"/>
          <w:sz w:val="16"/>
        </w:rPr>
        <w:t>Auvergne-Rhône-</w:t>
      </w:r>
      <w:r>
        <w:rPr>
          <w:b/>
          <w:spacing w:val="-4"/>
          <w:sz w:val="16"/>
        </w:rPr>
        <w:t>Alpes</w:t>
      </w:r>
    </w:p>
    <w:p w14:paraId="6CF4144B" w14:textId="77777777" w:rsidR="007B1C86" w:rsidRDefault="00000000">
      <w:pPr>
        <w:spacing w:line="185" w:lineRule="exact"/>
        <w:ind w:left="206"/>
        <w:rPr>
          <w:sz w:val="16"/>
        </w:rPr>
      </w:pPr>
      <w:r>
        <w:rPr>
          <w:sz w:val="16"/>
        </w:rPr>
        <w:t>Château</w:t>
      </w:r>
      <w:r>
        <w:rPr>
          <w:spacing w:val="-7"/>
          <w:sz w:val="16"/>
        </w:rPr>
        <w:t xml:space="preserve"> </w:t>
      </w:r>
      <w:r>
        <w:rPr>
          <w:spacing w:val="-2"/>
          <w:sz w:val="16"/>
        </w:rPr>
        <w:t>d'Aulteribe</w:t>
      </w:r>
    </w:p>
    <w:p w14:paraId="6CF4144C" w14:textId="77777777" w:rsidR="007B1C86" w:rsidRDefault="00000000">
      <w:pPr>
        <w:spacing w:before="1"/>
        <w:ind w:left="206"/>
        <w:rPr>
          <w:sz w:val="16"/>
        </w:rPr>
      </w:pPr>
      <w:r>
        <w:rPr>
          <w:sz w:val="16"/>
        </w:rPr>
        <w:t>Monastère</w:t>
      </w:r>
      <w:r>
        <w:rPr>
          <w:spacing w:val="-9"/>
          <w:sz w:val="16"/>
        </w:rPr>
        <w:t xml:space="preserve"> </w:t>
      </w:r>
      <w:r>
        <w:rPr>
          <w:sz w:val="16"/>
        </w:rPr>
        <w:t>royal</w:t>
      </w:r>
      <w:r>
        <w:rPr>
          <w:spacing w:val="-8"/>
          <w:sz w:val="16"/>
        </w:rPr>
        <w:t xml:space="preserve"> </w:t>
      </w:r>
      <w:r>
        <w:rPr>
          <w:sz w:val="16"/>
        </w:rPr>
        <w:t>de</w:t>
      </w:r>
      <w:r>
        <w:rPr>
          <w:spacing w:val="-8"/>
          <w:sz w:val="16"/>
        </w:rPr>
        <w:t xml:space="preserve"> </w:t>
      </w:r>
      <w:r>
        <w:rPr>
          <w:sz w:val="16"/>
        </w:rPr>
        <w:t>Brou</w:t>
      </w:r>
      <w:r>
        <w:rPr>
          <w:spacing w:val="-6"/>
          <w:sz w:val="16"/>
        </w:rPr>
        <w:t xml:space="preserve"> </w:t>
      </w:r>
      <w:r>
        <w:rPr>
          <w:sz w:val="16"/>
        </w:rPr>
        <w:t>à</w:t>
      </w:r>
      <w:r>
        <w:rPr>
          <w:spacing w:val="-7"/>
          <w:sz w:val="16"/>
        </w:rPr>
        <w:t xml:space="preserve"> </w:t>
      </w:r>
      <w:r>
        <w:rPr>
          <w:sz w:val="16"/>
        </w:rPr>
        <w:t>Bourg-en-Bresse Château de Chareil-Cintrat</w:t>
      </w:r>
    </w:p>
    <w:p w14:paraId="6CF4144D" w14:textId="77777777" w:rsidR="007B1C86" w:rsidRDefault="00000000">
      <w:pPr>
        <w:ind w:left="206" w:right="564"/>
        <w:rPr>
          <w:sz w:val="16"/>
        </w:rPr>
      </w:pPr>
      <w:r>
        <w:rPr>
          <w:sz w:val="16"/>
        </w:rPr>
        <w:t>Château de Voltaire à Ferney Trésor de la cathédrale de Lyon Ensemble</w:t>
      </w:r>
      <w:r>
        <w:rPr>
          <w:spacing w:val="-12"/>
          <w:sz w:val="16"/>
        </w:rPr>
        <w:t xml:space="preserve"> </w:t>
      </w:r>
      <w:r>
        <w:rPr>
          <w:sz w:val="16"/>
        </w:rPr>
        <w:t>cathédral</w:t>
      </w:r>
      <w:r>
        <w:rPr>
          <w:spacing w:val="-11"/>
          <w:sz w:val="16"/>
        </w:rPr>
        <w:t xml:space="preserve"> </w:t>
      </w:r>
      <w:r>
        <w:rPr>
          <w:sz w:val="16"/>
        </w:rPr>
        <w:t>du</w:t>
      </w:r>
      <w:r>
        <w:rPr>
          <w:spacing w:val="-11"/>
          <w:sz w:val="16"/>
        </w:rPr>
        <w:t xml:space="preserve"> </w:t>
      </w:r>
      <w:r>
        <w:rPr>
          <w:sz w:val="16"/>
        </w:rPr>
        <w:t>Puy-en-Velay Château de Villeneuve-Lembron</w:t>
      </w:r>
    </w:p>
    <w:p w14:paraId="6CF4144E" w14:textId="77777777" w:rsidR="007B1C86" w:rsidRDefault="00000000">
      <w:pPr>
        <w:spacing w:before="137"/>
        <w:ind w:left="206" w:right="351"/>
        <w:rPr>
          <w:sz w:val="16"/>
        </w:rPr>
      </w:pPr>
      <w:r>
        <w:rPr>
          <w:b/>
          <w:spacing w:val="-2"/>
          <w:sz w:val="16"/>
        </w:rPr>
        <w:t xml:space="preserve">Bourgogne-Franche-Comté </w:t>
      </w:r>
      <w:r>
        <w:rPr>
          <w:sz w:val="16"/>
        </w:rPr>
        <w:t>Chapelle</w:t>
      </w:r>
      <w:r>
        <w:rPr>
          <w:spacing w:val="-9"/>
          <w:sz w:val="16"/>
        </w:rPr>
        <w:t xml:space="preserve"> </w:t>
      </w:r>
      <w:r>
        <w:rPr>
          <w:sz w:val="16"/>
        </w:rPr>
        <w:t>des</w:t>
      </w:r>
      <w:r>
        <w:rPr>
          <w:spacing w:val="-11"/>
          <w:sz w:val="16"/>
        </w:rPr>
        <w:t xml:space="preserve"> </w:t>
      </w:r>
      <w:r>
        <w:rPr>
          <w:sz w:val="16"/>
        </w:rPr>
        <w:t>Moines</w:t>
      </w:r>
      <w:r>
        <w:rPr>
          <w:spacing w:val="-8"/>
          <w:sz w:val="16"/>
        </w:rPr>
        <w:t xml:space="preserve"> </w:t>
      </w:r>
      <w:r>
        <w:rPr>
          <w:sz w:val="16"/>
        </w:rPr>
        <w:t>de</w:t>
      </w:r>
      <w:r>
        <w:rPr>
          <w:spacing w:val="-10"/>
          <w:sz w:val="16"/>
        </w:rPr>
        <w:t xml:space="preserve"> </w:t>
      </w:r>
      <w:r>
        <w:rPr>
          <w:sz w:val="16"/>
        </w:rPr>
        <w:t>Berzé-la-Ville Cathédrale de Besançon</w:t>
      </w:r>
    </w:p>
    <w:p w14:paraId="6CF4144F" w14:textId="77777777" w:rsidR="007B1C86" w:rsidRDefault="00000000">
      <w:pPr>
        <w:spacing w:before="1"/>
        <w:ind w:left="206" w:right="808"/>
        <w:rPr>
          <w:sz w:val="16"/>
        </w:rPr>
      </w:pPr>
      <w:proofErr w:type="gramStart"/>
      <w:r>
        <w:rPr>
          <w:sz w:val="16"/>
        </w:rPr>
        <w:t>et</w:t>
      </w:r>
      <w:proofErr w:type="gramEnd"/>
      <w:r>
        <w:rPr>
          <w:spacing w:val="-12"/>
          <w:sz w:val="16"/>
        </w:rPr>
        <w:t xml:space="preserve"> </w:t>
      </w:r>
      <w:r>
        <w:rPr>
          <w:sz w:val="16"/>
        </w:rPr>
        <w:t>son</w:t>
      </w:r>
      <w:r>
        <w:rPr>
          <w:spacing w:val="-11"/>
          <w:sz w:val="16"/>
        </w:rPr>
        <w:t xml:space="preserve"> </w:t>
      </w:r>
      <w:r>
        <w:rPr>
          <w:sz w:val="16"/>
        </w:rPr>
        <w:t>horloge</w:t>
      </w:r>
      <w:r>
        <w:rPr>
          <w:spacing w:val="-11"/>
          <w:sz w:val="16"/>
        </w:rPr>
        <w:t xml:space="preserve"> </w:t>
      </w:r>
      <w:r>
        <w:rPr>
          <w:sz w:val="16"/>
        </w:rPr>
        <w:t>astronomique Château de Bussy-Rabutin Abbaye de Cluny</w:t>
      </w:r>
    </w:p>
    <w:p w14:paraId="6CF41450" w14:textId="77777777" w:rsidR="007B1C86" w:rsidRDefault="00000000">
      <w:pPr>
        <w:spacing w:before="139"/>
        <w:ind w:left="206"/>
        <w:rPr>
          <w:b/>
          <w:sz w:val="16"/>
        </w:rPr>
      </w:pPr>
      <w:r>
        <w:rPr>
          <w:b/>
          <w:spacing w:val="-2"/>
          <w:sz w:val="16"/>
        </w:rPr>
        <w:t>Bretagne</w:t>
      </w:r>
    </w:p>
    <w:p w14:paraId="6CF41451" w14:textId="77777777" w:rsidR="007B1C86" w:rsidRDefault="00000000">
      <w:pPr>
        <w:spacing w:before="2"/>
        <w:ind w:left="206" w:right="979"/>
        <w:rPr>
          <w:sz w:val="16"/>
        </w:rPr>
      </w:pPr>
      <w:r>
        <w:rPr>
          <w:sz w:val="16"/>
        </w:rPr>
        <w:t>Grand cairn de Barnenez</w:t>
      </w:r>
      <w:r>
        <w:rPr>
          <w:spacing w:val="40"/>
          <w:sz w:val="16"/>
        </w:rPr>
        <w:t xml:space="preserve"> </w:t>
      </w:r>
      <w:r>
        <w:rPr>
          <w:sz w:val="16"/>
        </w:rPr>
        <w:t>Sites</w:t>
      </w:r>
      <w:r>
        <w:rPr>
          <w:spacing w:val="-12"/>
          <w:sz w:val="16"/>
        </w:rPr>
        <w:t xml:space="preserve"> </w:t>
      </w:r>
      <w:r>
        <w:rPr>
          <w:sz w:val="16"/>
        </w:rPr>
        <w:t>mégalithiques</w:t>
      </w:r>
      <w:r>
        <w:rPr>
          <w:spacing w:val="-11"/>
          <w:sz w:val="16"/>
        </w:rPr>
        <w:t xml:space="preserve"> </w:t>
      </w:r>
      <w:r>
        <w:rPr>
          <w:sz w:val="16"/>
        </w:rPr>
        <w:t>de</w:t>
      </w:r>
      <w:r>
        <w:rPr>
          <w:spacing w:val="-11"/>
          <w:sz w:val="16"/>
        </w:rPr>
        <w:t xml:space="preserve"> </w:t>
      </w:r>
      <w:r>
        <w:rPr>
          <w:sz w:val="16"/>
        </w:rPr>
        <w:t>Carnac</w:t>
      </w:r>
    </w:p>
    <w:p w14:paraId="6CF41452" w14:textId="77777777" w:rsidR="007B1C86" w:rsidRDefault="00000000">
      <w:pPr>
        <w:ind w:left="206" w:right="351"/>
        <w:rPr>
          <w:sz w:val="16"/>
        </w:rPr>
      </w:pPr>
      <w:r>
        <w:rPr>
          <w:sz w:val="16"/>
        </w:rPr>
        <w:t>Site</w:t>
      </w:r>
      <w:r>
        <w:rPr>
          <w:spacing w:val="-8"/>
          <w:sz w:val="16"/>
        </w:rPr>
        <w:t xml:space="preserve"> </w:t>
      </w:r>
      <w:r>
        <w:rPr>
          <w:sz w:val="16"/>
        </w:rPr>
        <w:t>des</w:t>
      </w:r>
      <w:r>
        <w:rPr>
          <w:spacing w:val="-10"/>
          <w:sz w:val="16"/>
        </w:rPr>
        <w:t xml:space="preserve"> </w:t>
      </w:r>
      <w:r>
        <w:rPr>
          <w:sz w:val="16"/>
        </w:rPr>
        <w:t>mégalithes</w:t>
      </w:r>
      <w:r>
        <w:rPr>
          <w:spacing w:val="-9"/>
          <w:sz w:val="16"/>
        </w:rPr>
        <w:t xml:space="preserve"> </w:t>
      </w:r>
      <w:r>
        <w:rPr>
          <w:sz w:val="16"/>
        </w:rPr>
        <w:t>de</w:t>
      </w:r>
      <w:r>
        <w:rPr>
          <w:spacing w:val="-10"/>
          <w:sz w:val="16"/>
        </w:rPr>
        <w:t xml:space="preserve"> </w:t>
      </w:r>
      <w:r>
        <w:rPr>
          <w:sz w:val="16"/>
        </w:rPr>
        <w:t>Locmariaquer Maison d'Ernest Renan à Tréguier</w:t>
      </w:r>
    </w:p>
    <w:p w14:paraId="6CF41453" w14:textId="77777777" w:rsidR="007B1C86" w:rsidRDefault="00000000">
      <w:pPr>
        <w:spacing w:before="138"/>
        <w:ind w:left="206" w:right="1242"/>
        <w:rPr>
          <w:sz w:val="16"/>
        </w:rPr>
      </w:pPr>
      <w:r>
        <w:rPr>
          <w:b/>
          <w:sz w:val="16"/>
        </w:rPr>
        <w:t xml:space="preserve">Centre-Val de Loire </w:t>
      </w:r>
      <w:r>
        <w:rPr>
          <w:sz w:val="16"/>
        </w:rPr>
        <w:t>Château</w:t>
      </w:r>
      <w:r>
        <w:rPr>
          <w:spacing w:val="-12"/>
          <w:sz w:val="16"/>
        </w:rPr>
        <w:t xml:space="preserve"> </w:t>
      </w:r>
      <w:r>
        <w:rPr>
          <w:sz w:val="16"/>
        </w:rPr>
        <w:t>d'Azay-le-Rideau Château de Bouges</w:t>
      </w:r>
    </w:p>
    <w:p w14:paraId="6CF41454" w14:textId="77777777" w:rsidR="007B1C86" w:rsidRDefault="00000000">
      <w:pPr>
        <w:ind w:left="206" w:right="783"/>
        <w:rPr>
          <w:sz w:val="16"/>
        </w:rPr>
      </w:pPr>
      <w:r>
        <w:rPr>
          <w:sz w:val="16"/>
        </w:rPr>
        <w:t>Crypte</w:t>
      </w:r>
      <w:r>
        <w:rPr>
          <w:spacing w:val="-8"/>
          <w:sz w:val="16"/>
        </w:rPr>
        <w:t xml:space="preserve"> </w:t>
      </w:r>
      <w:r>
        <w:rPr>
          <w:sz w:val="16"/>
        </w:rPr>
        <w:t>et</w:t>
      </w:r>
      <w:r>
        <w:rPr>
          <w:spacing w:val="-9"/>
          <w:sz w:val="16"/>
        </w:rPr>
        <w:t xml:space="preserve"> </w:t>
      </w:r>
      <w:r>
        <w:rPr>
          <w:sz w:val="16"/>
        </w:rPr>
        <w:t>tour</w:t>
      </w:r>
      <w:r>
        <w:rPr>
          <w:spacing w:val="-6"/>
          <w:sz w:val="16"/>
        </w:rPr>
        <w:t xml:space="preserve"> </w:t>
      </w:r>
      <w:r>
        <w:rPr>
          <w:sz w:val="16"/>
        </w:rPr>
        <w:t>de</w:t>
      </w:r>
      <w:r>
        <w:rPr>
          <w:spacing w:val="-9"/>
          <w:sz w:val="16"/>
        </w:rPr>
        <w:t xml:space="preserve"> </w:t>
      </w:r>
      <w:r>
        <w:rPr>
          <w:sz w:val="16"/>
        </w:rPr>
        <w:t>la</w:t>
      </w:r>
      <w:r>
        <w:rPr>
          <w:spacing w:val="-6"/>
          <w:sz w:val="16"/>
        </w:rPr>
        <w:t xml:space="preserve"> </w:t>
      </w:r>
      <w:r>
        <w:rPr>
          <w:sz w:val="16"/>
        </w:rPr>
        <w:t>cathédrale de Bourges</w:t>
      </w:r>
    </w:p>
    <w:p w14:paraId="6CF41455" w14:textId="77777777" w:rsidR="007B1C86" w:rsidRDefault="00000000">
      <w:pPr>
        <w:ind w:left="206" w:right="808"/>
        <w:rPr>
          <w:sz w:val="16"/>
        </w:rPr>
      </w:pPr>
      <w:r>
        <w:rPr>
          <w:sz w:val="16"/>
        </w:rPr>
        <w:t>Palais</w:t>
      </w:r>
      <w:r>
        <w:rPr>
          <w:spacing w:val="-10"/>
          <w:sz w:val="16"/>
        </w:rPr>
        <w:t xml:space="preserve"> </w:t>
      </w:r>
      <w:r>
        <w:rPr>
          <w:sz w:val="16"/>
        </w:rPr>
        <w:t>Jacques</w:t>
      </w:r>
      <w:r>
        <w:rPr>
          <w:spacing w:val="-9"/>
          <w:sz w:val="16"/>
        </w:rPr>
        <w:t xml:space="preserve"> </w:t>
      </w:r>
      <w:r>
        <w:rPr>
          <w:sz w:val="16"/>
        </w:rPr>
        <w:t>Cœur</w:t>
      </w:r>
      <w:r>
        <w:rPr>
          <w:spacing w:val="-10"/>
          <w:sz w:val="16"/>
        </w:rPr>
        <w:t xml:space="preserve"> </w:t>
      </w:r>
      <w:r>
        <w:rPr>
          <w:sz w:val="16"/>
        </w:rPr>
        <w:t>à</w:t>
      </w:r>
      <w:r>
        <w:rPr>
          <w:spacing w:val="-10"/>
          <w:sz w:val="16"/>
        </w:rPr>
        <w:t xml:space="preserve"> </w:t>
      </w:r>
      <w:r>
        <w:rPr>
          <w:sz w:val="16"/>
        </w:rPr>
        <w:t>Bourges Tour de la cathédrale</w:t>
      </w:r>
    </w:p>
    <w:p w14:paraId="6CF41456" w14:textId="77777777" w:rsidR="007B1C86" w:rsidRDefault="00000000">
      <w:pPr>
        <w:spacing w:line="185" w:lineRule="exact"/>
        <w:ind w:left="206"/>
        <w:rPr>
          <w:sz w:val="16"/>
        </w:rPr>
      </w:pPr>
      <w:proofErr w:type="gramStart"/>
      <w:r>
        <w:rPr>
          <w:sz w:val="16"/>
        </w:rPr>
        <w:t>de</w:t>
      </w:r>
      <w:proofErr w:type="gramEnd"/>
      <w:r>
        <w:rPr>
          <w:spacing w:val="-2"/>
          <w:sz w:val="16"/>
        </w:rPr>
        <w:t xml:space="preserve"> Chartres</w:t>
      </w:r>
    </w:p>
    <w:p w14:paraId="6CF41457" w14:textId="77777777" w:rsidR="007B1C86" w:rsidRDefault="00000000">
      <w:pPr>
        <w:ind w:left="206" w:right="808"/>
        <w:rPr>
          <w:sz w:val="16"/>
        </w:rPr>
      </w:pPr>
      <w:r>
        <w:rPr>
          <w:sz w:val="16"/>
        </w:rPr>
        <w:t>Château de Châteaudun Château</w:t>
      </w:r>
      <w:r>
        <w:rPr>
          <w:spacing w:val="-12"/>
          <w:sz w:val="16"/>
        </w:rPr>
        <w:t xml:space="preserve"> </w:t>
      </w:r>
      <w:r>
        <w:rPr>
          <w:sz w:val="16"/>
        </w:rPr>
        <w:t>de</w:t>
      </w:r>
      <w:r>
        <w:rPr>
          <w:spacing w:val="-11"/>
          <w:sz w:val="16"/>
        </w:rPr>
        <w:t xml:space="preserve"> </w:t>
      </w:r>
      <w:r>
        <w:rPr>
          <w:sz w:val="16"/>
        </w:rPr>
        <w:t>Fougères-sur-Bièvre</w:t>
      </w:r>
    </w:p>
    <w:p w14:paraId="6CF41458" w14:textId="77777777" w:rsidR="007B1C86" w:rsidRDefault="00000000">
      <w:pPr>
        <w:ind w:left="206" w:right="564"/>
        <w:rPr>
          <w:sz w:val="16"/>
        </w:rPr>
      </w:pPr>
      <w:r>
        <w:rPr>
          <w:sz w:val="16"/>
        </w:rPr>
        <w:t>Maison</w:t>
      </w:r>
      <w:r>
        <w:rPr>
          <w:spacing w:val="-8"/>
          <w:sz w:val="16"/>
        </w:rPr>
        <w:t xml:space="preserve"> </w:t>
      </w:r>
      <w:r>
        <w:rPr>
          <w:sz w:val="16"/>
        </w:rPr>
        <w:t>de</w:t>
      </w:r>
      <w:r>
        <w:rPr>
          <w:spacing w:val="-8"/>
          <w:sz w:val="16"/>
        </w:rPr>
        <w:t xml:space="preserve"> </w:t>
      </w:r>
      <w:r>
        <w:rPr>
          <w:sz w:val="16"/>
        </w:rPr>
        <w:t>George</w:t>
      </w:r>
      <w:r>
        <w:rPr>
          <w:spacing w:val="-7"/>
          <w:sz w:val="16"/>
        </w:rPr>
        <w:t xml:space="preserve"> </w:t>
      </w:r>
      <w:r>
        <w:rPr>
          <w:sz w:val="16"/>
        </w:rPr>
        <w:t>Sand</w:t>
      </w:r>
      <w:r>
        <w:rPr>
          <w:spacing w:val="-8"/>
          <w:sz w:val="16"/>
        </w:rPr>
        <w:t xml:space="preserve"> </w:t>
      </w:r>
      <w:r>
        <w:rPr>
          <w:sz w:val="16"/>
        </w:rPr>
        <w:t>à</w:t>
      </w:r>
      <w:r>
        <w:rPr>
          <w:spacing w:val="-7"/>
          <w:sz w:val="16"/>
        </w:rPr>
        <w:t xml:space="preserve"> </w:t>
      </w:r>
      <w:r>
        <w:rPr>
          <w:sz w:val="16"/>
        </w:rPr>
        <w:t>Nohant Château de Talcy</w:t>
      </w:r>
    </w:p>
    <w:p w14:paraId="6CF41459" w14:textId="77777777" w:rsidR="007B1C86" w:rsidRDefault="00000000">
      <w:pPr>
        <w:spacing w:before="1"/>
        <w:ind w:left="206"/>
        <w:rPr>
          <w:sz w:val="16"/>
        </w:rPr>
      </w:pPr>
      <w:r>
        <w:rPr>
          <w:sz w:val="16"/>
        </w:rPr>
        <w:t>Cloître</w:t>
      </w:r>
      <w:r>
        <w:rPr>
          <w:spacing w:val="-5"/>
          <w:sz w:val="16"/>
        </w:rPr>
        <w:t xml:space="preserve"> </w:t>
      </w:r>
      <w:r>
        <w:rPr>
          <w:sz w:val="16"/>
        </w:rPr>
        <w:t>de</w:t>
      </w:r>
      <w:r>
        <w:rPr>
          <w:spacing w:val="-3"/>
          <w:sz w:val="16"/>
        </w:rPr>
        <w:t xml:space="preserve"> </w:t>
      </w:r>
      <w:r>
        <w:rPr>
          <w:sz w:val="16"/>
        </w:rPr>
        <w:t>la</w:t>
      </w:r>
      <w:r>
        <w:rPr>
          <w:spacing w:val="-2"/>
          <w:sz w:val="16"/>
        </w:rPr>
        <w:t xml:space="preserve"> </w:t>
      </w:r>
      <w:r>
        <w:rPr>
          <w:sz w:val="16"/>
        </w:rPr>
        <w:t>Psalette</w:t>
      </w:r>
      <w:r>
        <w:rPr>
          <w:spacing w:val="-4"/>
          <w:sz w:val="16"/>
        </w:rPr>
        <w:t xml:space="preserve"> </w:t>
      </w:r>
      <w:r>
        <w:rPr>
          <w:sz w:val="16"/>
        </w:rPr>
        <w:t>à</w:t>
      </w:r>
      <w:r>
        <w:rPr>
          <w:spacing w:val="2"/>
          <w:sz w:val="16"/>
        </w:rPr>
        <w:t xml:space="preserve"> </w:t>
      </w:r>
      <w:r>
        <w:rPr>
          <w:spacing w:val="-4"/>
          <w:sz w:val="16"/>
        </w:rPr>
        <w:t>Tours</w:t>
      </w:r>
    </w:p>
    <w:p w14:paraId="6CF4145A" w14:textId="77777777" w:rsidR="007B1C86" w:rsidRDefault="00000000">
      <w:pPr>
        <w:spacing w:before="139" w:line="185" w:lineRule="exact"/>
        <w:ind w:left="206"/>
        <w:rPr>
          <w:b/>
          <w:sz w:val="16"/>
        </w:rPr>
      </w:pPr>
      <w:r>
        <w:rPr>
          <w:b/>
          <w:sz w:val="16"/>
        </w:rPr>
        <w:t>Grand</w:t>
      </w:r>
      <w:r>
        <w:rPr>
          <w:b/>
          <w:spacing w:val="-4"/>
          <w:sz w:val="16"/>
        </w:rPr>
        <w:t xml:space="preserve"> </w:t>
      </w:r>
      <w:r>
        <w:rPr>
          <w:b/>
          <w:spacing w:val="-5"/>
          <w:sz w:val="16"/>
        </w:rPr>
        <w:t>Est</w:t>
      </w:r>
    </w:p>
    <w:p w14:paraId="6CF4145B" w14:textId="77777777" w:rsidR="007B1C86" w:rsidRDefault="00000000">
      <w:pPr>
        <w:ind w:left="206" w:right="927"/>
        <w:rPr>
          <w:sz w:val="16"/>
        </w:rPr>
      </w:pPr>
      <w:r>
        <w:rPr>
          <w:sz w:val="16"/>
        </w:rPr>
        <w:t>Château</w:t>
      </w:r>
      <w:r>
        <w:rPr>
          <w:spacing w:val="-11"/>
          <w:sz w:val="16"/>
        </w:rPr>
        <w:t xml:space="preserve"> </w:t>
      </w:r>
      <w:r>
        <w:rPr>
          <w:sz w:val="16"/>
        </w:rPr>
        <w:t>de</w:t>
      </w:r>
      <w:r>
        <w:rPr>
          <w:spacing w:val="-9"/>
          <w:sz w:val="16"/>
        </w:rPr>
        <w:t xml:space="preserve"> </w:t>
      </w:r>
      <w:r>
        <w:rPr>
          <w:sz w:val="16"/>
        </w:rPr>
        <w:t>La</w:t>
      </w:r>
      <w:r>
        <w:rPr>
          <w:spacing w:val="-7"/>
          <w:sz w:val="16"/>
        </w:rPr>
        <w:t xml:space="preserve"> </w:t>
      </w:r>
      <w:r>
        <w:rPr>
          <w:sz w:val="16"/>
        </w:rPr>
        <w:t>Motte</w:t>
      </w:r>
      <w:r>
        <w:rPr>
          <w:spacing w:val="-9"/>
          <w:sz w:val="16"/>
        </w:rPr>
        <w:t xml:space="preserve"> </w:t>
      </w:r>
      <w:r>
        <w:rPr>
          <w:sz w:val="16"/>
        </w:rPr>
        <w:t>Tilly Palais du Tau à Reims</w:t>
      </w:r>
    </w:p>
    <w:p w14:paraId="6CF4145C" w14:textId="77777777" w:rsidR="007B1C86" w:rsidRDefault="00000000">
      <w:pPr>
        <w:ind w:left="206"/>
        <w:rPr>
          <w:sz w:val="16"/>
        </w:rPr>
      </w:pPr>
      <w:r>
        <w:rPr>
          <w:sz w:val="16"/>
        </w:rPr>
        <w:t>Tours</w:t>
      </w:r>
      <w:r>
        <w:rPr>
          <w:spacing w:val="-3"/>
          <w:sz w:val="16"/>
        </w:rPr>
        <w:t xml:space="preserve"> </w:t>
      </w:r>
      <w:r>
        <w:rPr>
          <w:sz w:val="16"/>
        </w:rPr>
        <w:t>de</w:t>
      </w:r>
      <w:r>
        <w:rPr>
          <w:spacing w:val="-3"/>
          <w:sz w:val="16"/>
        </w:rPr>
        <w:t xml:space="preserve"> </w:t>
      </w:r>
      <w:r>
        <w:rPr>
          <w:sz w:val="16"/>
        </w:rPr>
        <w:t>la cathédrale</w:t>
      </w:r>
      <w:r>
        <w:rPr>
          <w:spacing w:val="-5"/>
          <w:sz w:val="16"/>
        </w:rPr>
        <w:t xml:space="preserve"> </w:t>
      </w:r>
      <w:r>
        <w:rPr>
          <w:sz w:val="16"/>
        </w:rPr>
        <w:t>de</w:t>
      </w:r>
      <w:r>
        <w:rPr>
          <w:spacing w:val="1"/>
          <w:sz w:val="16"/>
        </w:rPr>
        <w:t xml:space="preserve"> </w:t>
      </w:r>
      <w:r>
        <w:rPr>
          <w:spacing w:val="-4"/>
          <w:sz w:val="16"/>
        </w:rPr>
        <w:t>Reims</w:t>
      </w:r>
    </w:p>
    <w:p w14:paraId="6CF4145D" w14:textId="77777777" w:rsidR="007B1C86" w:rsidRDefault="00000000">
      <w:pPr>
        <w:spacing w:before="127" w:line="185" w:lineRule="exact"/>
        <w:ind w:left="206"/>
        <w:rPr>
          <w:b/>
          <w:sz w:val="16"/>
        </w:rPr>
      </w:pPr>
      <w:r>
        <w:br w:type="column"/>
      </w:r>
      <w:r>
        <w:rPr>
          <w:b/>
          <w:spacing w:val="-2"/>
          <w:sz w:val="16"/>
        </w:rPr>
        <w:t>Hauts-de-France</w:t>
      </w:r>
    </w:p>
    <w:p w14:paraId="6CF4145E" w14:textId="77777777" w:rsidR="007B1C86" w:rsidRDefault="00000000">
      <w:pPr>
        <w:ind w:left="206"/>
        <w:rPr>
          <w:sz w:val="16"/>
        </w:rPr>
      </w:pPr>
      <w:r>
        <w:rPr>
          <w:sz w:val="16"/>
        </w:rPr>
        <w:t>Tours</w:t>
      </w:r>
      <w:r>
        <w:rPr>
          <w:spacing w:val="-6"/>
          <w:sz w:val="16"/>
        </w:rPr>
        <w:t xml:space="preserve"> </w:t>
      </w:r>
      <w:r>
        <w:rPr>
          <w:sz w:val="16"/>
        </w:rPr>
        <w:t>et</w:t>
      </w:r>
      <w:r>
        <w:rPr>
          <w:spacing w:val="-7"/>
          <w:sz w:val="16"/>
        </w:rPr>
        <w:t xml:space="preserve"> </w:t>
      </w:r>
      <w:r>
        <w:rPr>
          <w:sz w:val="16"/>
        </w:rPr>
        <w:t>trésor</w:t>
      </w:r>
      <w:r>
        <w:rPr>
          <w:spacing w:val="-5"/>
          <w:sz w:val="16"/>
        </w:rPr>
        <w:t xml:space="preserve"> </w:t>
      </w:r>
      <w:r>
        <w:rPr>
          <w:sz w:val="16"/>
        </w:rPr>
        <w:t>de</w:t>
      </w:r>
      <w:r>
        <w:rPr>
          <w:spacing w:val="-7"/>
          <w:sz w:val="16"/>
        </w:rPr>
        <w:t xml:space="preserve"> </w:t>
      </w:r>
      <w:r>
        <w:rPr>
          <w:sz w:val="16"/>
        </w:rPr>
        <w:t>la</w:t>
      </w:r>
      <w:r>
        <w:rPr>
          <w:spacing w:val="-5"/>
          <w:sz w:val="16"/>
        </w:rPr>
        <w:t xml:space="preserve"> </w:t>
      </w:r>
      <w:r>
        <w:rPr>
          <w:sz w:val="16"/>
        </w:rPr>
        <w:t>cathédrale</w:t>
      </w:r>
      <w:r>
        <w:rPr>
          <w:spacing w:val="-7"/>
          <w:sz w:val="16"/>
        </w:rPr>
        <w:t xml:space="preserve"> </w:t>
      </w:r>
      <w:r>
        <w:rPr>
          <w:sz w:val="16"/>
        </w:rPr>
        <w:t>d'Amiens Château de Coucy</w:t>
      </w:r>
    </w:p>
    <w:p w14:paraId="6CF4145F" w14:textId="77777777" w:rsidR="007B1C86" w:rsidRDefault="00000000">
      <w:pPr>
        <w:ind w:left="206" w:right="1004"/>
        <w:rPr>
          <w:sz w:val="16"/>
        </w:rPr>
      </w:pPr>
      <w:r>
        <w:rPr>
          <w:sz w:val="16"/>
        </w:rPr>
        <w:t>Villa Cavrois à Croix Château de Pierrefonds Château</w:t>
      </w:r>
      <w:r>
        <w:rPr>
          <w:spacing w:val="-12"/>
          <w:sz w:val="16"/>
        </w:rPr>
        <w:t xml:space="preserve"> </w:t>
      </w:r>
      <w:r>
        <w:rPr>
          <w:sz w:val="16"/>
        </w:rPr>
        <w:t>de</w:t>
      </w:r>
      <w:r>
        <w:rPr>
          <w:spacing w:val="-11"/>
          <w:sz w:val="16"/>
        </w:rPr>
        <w:t xml:space="preserve"> </w:t>
      </w:r>
      <w:r>
        <w:rPr>
          <w:sz w:val="16"/>
        </w:rPr>
        <w:t>Villers-Cotterêts</w:t>
      </w:r>
    </w:p>
    <w:p w14:paraId="6CF41460" w14:textId="77777777" w:rsidR="007B1C86" w:rsidRDefault="00000000">
      <w:pPr>
        <w:ind w:left="206"/>
        <w:rPr>
          <w:sz w:val="16"/>
        </w:rPr>
      </w:pPr>
      <w:r>
        <w:rPr>
          <w:sz w:val="16"/>
        </w:rPr>
        <w:t>Colonne</w:t>
      </w:r>
      <w:r>
        <w:rPr>
          <w:spacing w:val="-2"/>
          <w:sz w:val="16"/>
        </w:rPr>
        <w:t xml:space="preserve"> </w:t>
      </w:r>
      <w:r>
        <w:rPr>
          <w:sz w:val="16"/>
        </w:rPr>
        <w:t>de</w:t>
      </w:r>
      <w:r>
        <w:rPr>
          <w:spacing w:val="-2"/>
          <w:sz w:val="16"/>
        </w:rPr>
        <w:t xml:space="preserve"> </w:t>
      </w:r>
      <w:r>
        <w:rPr>
          <w:sz w:val="16"/>
        </w:rPr>
        <w:t>la</w:t>
      </w:r>
      <w:r>
        <w:rPr>
          <w:spacing w:val="-3"/>
          <w:sz w:val="16"/>
        </w:rPr>
        <w:t xml:space="preserve"> </w:t>
      </w:r>
      <w:r>
        <w:rPr>
          <w:sz w:val="16"/>
        </w:rPr>
        <w:t>Grande</w:t>
      </w:r>
      <w:r>
        <w:rPr>
          <w:spacing w:val="-4"/>
          <w:sz w:val="16"/>
        </w:rPr>
        <w:t xml:space="preserve"> </w:t>
      </w:r>
      <w:r>
        <w:rPr>
          <w:sz w:val="16"/>
        </w:rPr>
        <w:t>Armée</w:t>
      </w:r>
      <w:r>
        <w:rPr>
          <w:spacing w:val="-3"/>
          <w:sz w:val="16"/>
        </w:rPr>
        <w:t xml:space="preserve"> </w:t>
      </w:r>
      <w:r>
        <w:rPr>
          <w:sz w:val="16"/>
        </w:rPr>
        <w:t>à</w:t>
      </w:r>
      <w:r>
        <w:rPr>
          <w:spacing w:val="-2"/>
          <w:sz w:val="16"/>
        </w:rPr>
        <w:t xml:space="preserve"> Wimille</w:t>
      </w:r>
    </w:p>
    <w:p w14:paraId="6CF41461" w14:textId="77777777" w:rsidR="007B1C86" w:rsidRDefault="00000000">
      <w:pPr>
        <w:spacing w:before="139" w:line="185" w:lineRule="exact"/>
        <w:ind w:left="206"/>
        <w:rPr>
          <w:b/>
          <w:sz w:val="16"/>
        </w:rPr>
      </w:pPr>
      <w:r>
        <w:rPr>
          <w:b/>
          <w:spacing w:val="-2"/>
          <w:sz w:val="16"/>
        </w:rPr>
        <w:t>Ile-de-France</w:t>
      </w:r>
    </w:p>
    <w:p w14:paraId="6CF41462" w14:textId="77777777" w:rsidR="007B1C86" w:rsidRDefault="00000000">
      <w:pPr>
        <w:ind w:left="206" w:right="599"/>
        <w:rPr>
          <w:sz w:val="16"/>
        </w:rPr>
      </w:pPr>
      <w:r>
        <w:rPr>
          <w:sz w:val="16"/>
        </w:rPr>
        <w:t>Château</w:t>
      </w:r>
      <w:r>
        <w:rPr>
          <w:spacing w:val="-12"/>
          <w:sz w:val="16"/>
        </w:rPr>
        <w:t xml:space="preserve"> </w:t>
      </w:r>
      <w:r>
        <w:rPr>
          <w:sz w:val="16"/>
        </w:rPr>
        <w:t>de</w:t>
      </w:r>
      <w:r>
        <w:rPr>
          <w:spacing w:val="-11"/>
          <w:sz w:val="16"/>
        </w:rPr>
        <w:t xml:space="preserve"> </w:t>
      </w:r>
      <w:r>
        <w:rPr>
          <w:sz w:val="16"/>
        </w:rPr>
        <w:t>Champs-sur-Marne Château de Jossigny</w:t>
      </w:r>
    </w:p>
    <w:p w14:paraId="6CF41463" w14:textId="77777777" w:rsidR="007B1C86" w:rsidRDefault="00000000">
      <w:pPr>
        <w:spacing w:line="185" w:lineRule="exact"/>
        <w:ind w:left="206"/>
        <w:rPr>
          <w:sz w:val="16"/>
        </w:rPr>
      </w:pPr>
      <w:r>
        <w:rPr>
          <w:sz w:val="16"/>
        </w:rPr>
        <w:t>Château</w:t>
      </w:r>
      <w:r>
        <w:rPr>
          <w:spacing w:val="-6"/>
          <w:sz w:val="16"/>
        </w:rPr>
        <w:t xml:space="preserve"> </w:t>
      </w:r>
      <w:r>
        <w:rPr>
          <w:sz w:val="16"/>
        </w:rPr>
        <w:t>de</w:t>
      </w:r>
      <w:r>
        <w:rPr>
          <w:spacing w:val="-1"/>
          <w:sz w:val="16"/>
        </w:rPr>
        <w:t xml:space="preserve"> </w:t>
      </w:r>
      <w:r>
        <w:rPr>
          <w:spacing w:val="-2"/>
          <w:sz w:val="16"/>
        </w:rPr>
        <w:t>Maisons</w:t>
      </w:r>
    </w:p>
    <w:p w14:paraId="6CF41464" w14:textId="77777777" w:rsidR="007B1C86" w:rsidRDefault="00000000">
      <w:pPr>
        <w:ind w:left="206" w:right="599"/>
        <w:rPr>
          <w:sz w:val="16"/>
        </w:rPr>
      </w:pPr>
      <w:r>
        <w:rPr>
          <w:sz w:val="16"/>
        </w:rPr>
        <w:t>Villa Savoye à Poissy et sa loge Domaine national de Rambouillet Domaine national de Saint-Cloud Basilique</w:t>
      </w:r>
      <w:r>
        <w:rPr>
          <w:spacing w:val="-12"/>
          <w:sz w:val="16"/>
        </w:rPr>
        <w:t xml:space="preserve"> </w:t>
      </w:r>
      <w:r>
        <w:rPr>
          <w:sz w:val="16"/>
        </w:rPr>
        <w:t>cathédrale</w:t>
      </w:r>
      <w:r>
        <w:rPr>
          <w:spacing w:val="-11"/>
          <w:sz w:val="16"/>
        </w:rPr>
        <w:t xml:space="preserve"> </w:t>
      </w:r>
      <w:r>
        <w:rPr>
          <w:sz w:val="16"/>
        </w:rPr>
        <w:t>de</w:t>
      </w:r>
      <w:r>
        <w:rPr>
          <w:spacing w:val="-11"/>
          <w:sz w:val="16"/>
        </w:rPr>
        <w:t xml:space="preserve"> </w:t>
      </w:r>
      <w:r>
        <w:rPr>
          <w:sz w:val="16"/>
        </w:rPr>
        <w:t>Saint-Denis Maison des Jardies à Sèvres Château de Vincennes</w:t>
      </w:r>
    </w:p>
    <w:p w14:paraId="6CF41465" w14:textId="77777777" w:rsidR="007B1C86" w:rsidRDefault="00000000">
      <w:pPr>
        <w:spacing w:before="140" w:line="185" w:lineRule="exact"/>
        <w:ind w:left="206"/>
        <w:rPr>
          <w:b/>
          <w:sz w:val="16"/>
        </w:rPr>
      </w:pPr>
      <w:r>
        <w:rPr>
          <w:b/>
          <w:spacing w:val="-2"/>
          <w:sz w:val="16"/>
        </w:rPr>
        <w:t>Normandie</w:t>
      </w:r>
    </w:p>
    <w:p w14:paraId="6CF41466" w14:textId="77777777" w:rsidR="007B1C86" w:rsidRDefault="00000000">
      <w:pPr>
        <w:ind w:left="206" w:right="959"/>
        <w:rPr>
          <w:sz w:val="16"/>
        </w:rPr>
      </w:pPr>
      <w:r>
        <w:rPr>
          <w:sz w:val="16"/>
        </w:rPr>
        <w:t>Abbaye du Bec-Hellouin Château de Carrouges Abbaye</w:t>
      </w:r>
      <w:r>
        <w:rPr>
          <w:spacing w:val="-12"/>
          <w:sz w:val="16"/>
        </w:rPr>
        <w:t xml:space="preserve"> </w:t>
      </w:r>
      <w:r>
        <w:rPr>
          <w:sz w:val="16"/>
        </w:rPr>
        <w:t>du</w:t>
      </w:r>
      <w:r>
        <w:rPr>
          <w:spacing w:val="-11"/>
          <w:sz w:val="16"/>
        </w:rPr>
        <w:t xml:space="preserve"> </w:t>
      </w:r>
      <w:r>
        <w:rPr>
          <w:sz w:val="16"/>
        </w:rPr>
        <w:t>Mont-Saint-Michel</w:t>
      </w:r>
    </w:p>
    <w:p w14:paraId="6CF41467" w14:textId="77777777" w:rsidR="007B1C86" w:rsidRDefault="00000000">
      <w:pPr>
        <w:spacing w:before="139"/>
        <w:ind w:left="206"/>
        <w:rPr>
          <w:b/>
          <w:sz w:val="16"/>
        </w:rPr>
      </w:pPr>
      <w:r>
        <w:rPr>
          <w:b/>
          <w:sz w:val="16"/>
        </w:rPr>
        <w:t>Nouvelle</w:t>
      </w:r>
      <w:r>
        <w:rPr>
          <w:b/>
          <w:spacing w:val="-5"/>
          <w:sz w:val="16"/>
        </w:rPr>
        <w:t xml:space="preserve"> </w:t>
      </w:r>
      <w:r>
        <w:rPr>
          <w:b/>
          <w:spacing w:val="-2"/>
          <w:sz w:val="16"/>
        </w:rPr>
        <w:t>Aquitaine</w:t>
      </w:r>
    </w:p>
    <w:p w14:paraId="6CF41468" w14:textId="77777777" w:rsidR="007B1C86" w:rsidRDefault="00000000">
      <w:pPr>
        <w:spacing w:before="1"/>
        <w:ind w:left="206" w:right="599"/>
        <w:rPr>
          <w:sz w:val="16"/>
        </w:rPr>
      </w:pPr>
      <w:r>
        <w:rPr>
          <w:sz w:val="16"/>
        </w:rPr>
        <w:t>Tour</w:t>
      </w:r>
      <w:r>
        <w:rPr>
          <w:spacing w:val="-12"/>
          <w:sz w:val="16"/>
        </w:rPr>
        <w:t xml:space="preserve"> </w:t>
      </w:r>
      <w:r>
        <w:rPr>
          <w:sz w:val="16"/>
        </w:rPr>
        <w:t>Pey-Berland</w:t>
      </w:r>
      <w:r>
        <w:rPr>
          <w:spacing w:val="-11"/>
          <w:sz w:val="16"/>
        </w:rPr>
        <w:t xml:space="preserve"> </w:t>
      </w:r>
      <w:r>
        <w:rPr>
          <w:sz w:val="16"/>
        </w:rPr>
        <w:t>à</w:t>
      </w:r>
      <w:r>
        <w:rPr>
          <w:spacing w:val="-11"/>
          <w:sz w:val="16"/>
        </w:rPr>
        <w:t xml:space="preserve"> </w:t>
      </w:r>
      <w:r>
        <w:rPr>
          <w:sz w:val="16"/>
        </w:rPr>
        <w:t>Bordeaux Château de Cadillac</w:t>
      </w:r>
    </w:p>
    <w:p w14:paraId="6CF41469" w14:textId="77777777" w:rsidR="007B1C86" w:rsidRDefault="00000000">
      <w:pPr>
        <w:spacing w:line="184" w:lineRule="exact"/>
        <w:ind w:left="206"/>
        <w:rPr>
          <w:sz w:val="16"/>
        </w:rPr>
      </w:pPr>
      <w:r>
        <w:rPr>
          <w:sz w:val="16"/>
        </w:rPr>
        <w:t>Abbaye</w:t>
      </w:r>
      <w:r>
        <w:rPr>
          <w:spacing w:val="-4"/>
          <w:sz w:val="16"/>
        </w:rPr>
        <w:t xml:space="preserve"> </w:t>
      </w:r>
      <w:r>
        <w:rPr>
          <w:sz w:val="16"/>
        </w:rPr>
        <w:t>de</w:t>
      </w:r>
      <w:r>
        <w:rPr>
          <w:spacing w:val="1"/>
          <w:sz w:val="16"/>
        </w:rPr>
        <w:t xml:space="preserve"> </w:t>
      </w:r>
      <w:r>
        <w:rPr>
          <w:spacing w:val="-2"/>
          <w:sz w:val="16"/>
        </w:rPr>
        <w:t>Charroux</w:t>
      </w:r>
    </w:p>
    <w:p w14:paraId="6CF4146A" w14:textId="77777777" w:rsidR="007B1C86" w:rsidRDefault="00000000">
      <w:pPr>
        <w:spacing w:before="2"/>
        <w:ind w:left="206" w:right="599"/>
        <w:rPr>
          <w:sz w:val="16"/>
        </w:rPr>
      </w:pPr>
      <w:r>
        <w:rPr>
          <w:sz w:val="16"/>
        </w:rPr>
        <w:t>Tours</w:t>
      </w:r>
      <w:r>
        <w:rPr>
          <w:spacing w:val="-8"/>
          <w:sz w:val="16"/>
        </w:rPr>
        <w:t xml:space="preserve"> </w:t>
      </w:r>
      <w:r>
        <w:rPr>
          <w:sz w:val="16"/>
        </w:rPr>
        <w:t>de</w:t>
      </w:r>
      <w:r>
        <w:rPr>
          <w:spacing w:val="-10"/>
          <w:sz w:val="16"/>
        </w:rPr>
        <w:t xml:space="preserve"> </w:t>
      </w:r>
      <w:r>
        <w:rPr>
          <w:sz w:val="16"/>
        </w:rPr>
        <w:t>la</w:t>
      </w:r>
      <w:r>
        <w:rPr>
          <w:spacing w:val="-8"/>
          <w:sz w:val="16"/>
        </w:rPr>
        <w:t xml:space="preserve"> </w:t>
      </w:r>
      <w:r>
        <w:rPr>
          <w:sz w:val="16"/>
        </w:rPr>
        <w:t>Lanterne,</w:t>
      </w:r>
      <w:r>
        <w:rPr>
          <w:spacing w:val="-9"/>
          <w:sz w:val="16"/>
        </w:rPr>
        <w:t xml:space="preserve"> </w:t>
      </w:r>
      <w:r>
        <w:rPr>
          <w:sz w:val="16"/>
        </w:rPr>
        <w:t>Saint-Nicolas et de la Chaîne à La Rochelle Abbaye de La Sauve-Majeure</w:t>
      </w:r>
    </w:p>
    <w:p w14:paraId="6CF4146B" w14:textId="77777777" w:rsidR="007B1C86" w:rsidRDefault="00000000">
      <w:pPr>
        <w:ind w:left="206"/>
        <w:rPr>
          <w:sz w:val="16"/>
        </w:rPr>
      </w:pPr>
      <w:r>
        <w:rPr>
          <w:sz w:val="16"/>
        </w:rPr>
        <w:t>Sites préhistoriques des Eyzies-de-Tayac : Abri</w:t>
      </w:r>
      <w:r>
        <w:rPr>
          <w:spacing w:val="-7"/>
          <w:sz w:val="16"/>
        </w:rPr>
        <w:t xml:space="preserve"> </w:t>
      </w:r>
      <w:r>
        <w:rPr>
          <w:sz w:val="16"/>
        </w:rPr>
        <w:t>de</w:t>
      </w:r>
      <w:r>
        <w:rPr>
          <w:spacing w:val="-6"/>
          <w:sz w:val="16"/>
        </w:rPr>
        <w:t xml:space="preserve"> </w:t>
      </w:r>
      <w:r>
        <w:rPr>
          <w:sz w:val="16"/>
        </w:rPr>
        <w:t>Cap-Blanc,</w:t>
      </w:r>
      <w:r>
        <w:rPr>
          <w:spacing w:val="-8"/>
          <w:sz w:val="16"/>
        </w:rPr>
        <w:t xml:space="preserve"> </w:t>
      </w:r>
      <w:r>
        <w:rPr>
          <w:sz w:val="16"/>
        </w:rPr>
        <w:t>Grotte</w:t>
      </w:r>
      <w:r>
        <w:rPr>
          <w:spacing w:val="-9"/>
          <w:sz w:val="16"/>
        </w:rPr>
        <w:t xml:space="preserve"> </w:t>
      </w:r>
      <w:r>
        <w:rPr>
          <w:sz w:val="16"/>
        </w:rPr>
        <w:t>des</w:t>
      </w:r>
      <w:r>
        <w:rPr>
          <w:spacing w:val="-9"/>
          <w:sz w:val="16"/>
        </w:rPr>
        <w:t xml:space="preserve"> </w:t>
      </w:r>
      <w:r>
        <w:rPr>
          <w:sz w:val="16"/>
        </w:rPr>
        <w:t>Combarelles, Grotte de Font-de-Gaume,</w:t>
      </w:r>
    </w:p>
    <w:p w14:paraId="6CF4146C" w14:textId="77777777" w:rsidR="007B1C86" w:rsidRDefault="00000000">
      <w:pPr>
        <w:ind w:left="206"/>
        <w:rPr>
          <w:sz w:val="16"/>
        </w:rPr>
      </w:pPr>
      <w:r>
        <w:rPr>
          <w:sz w:val="16"/>
        </w:rPr>
        <w:t>Gisement de La Ferrassie, Gisement de La Micoque,</w:t>
      </w:r>
      <w:r>
        <w:rPr>
          <w:spacing w:val="-8"/>
          <w:sz w:val="16"/>
        </w:rPr>
        <w:t xml:space="preserve"> </w:t>
      </w:r>
      <w:r>
        <w:rPr>
          <w:sz w:val="16"/>
        </w:rPr>
        <w:t>Abri</w:t>
      </w:r>
      <w:r>
        <w:rPr>
          <w:spacing w:val="-6"/>
          <w:sz w:val="16"/>
        </w:rPr>
        <w:t xml:space="preserve"> </w:t>
      </w:r>
      <w:r>
        <w:rPr>
          <w:sz w:val="16"/>
        </w:rPr>
        <w:t>de</w:t>
      </w:r>
      <w:r>
        <w:rPr>
          <w:spacing w:val="-10"/>
          <w:sz w:val="16"/>
        </w:rPr>
        <w:t xml:space="preserve"> </w:t>
      </w:r>
      <w:r>
        <w:rPr>
          <w:sz w:val="16"/>
        </w:rPr>
        <w:t>Laugerie-Haute,</w:t>
      </w:r>
      <w:r>
        <w:rPr>
          <w:spacing w:val="-10"/>
          <w:sz w:val="16"/>
        </w:rPr>
        <w:t xml:space="preserve"> </w:t>
      </w:r>
      <w:r>
        <w:rPr>
          <w:sz w:val="16"/>
        </w:rPr>
        <w:t>Gisement du Moustier, Abri du Poisson</w:t>
      </w:r>
    </w:p>
    <w:p w14:paraId="6CF4146D" w14:textId="77777777" w:rsidR="007B1C86" w:rsidRDefault="00000000">
      <w:pPr>
        <w:spacing w:line="242" w:lineRule="auto"/>
        <w:ind w:left="206" w:right="599"/>
        <w:rPr>
          <w:sz w:val="16"/>
        </w:rPr>
      </w:pPr>
      <w:r>
        <w:rPr>
          <w:sz w:val="16"/>
        </w:rPr>
        <w:t>Site</w:t>
      </w:r>
      <w:r>
        <w:rPr>
          <w:spacing w:val="-12"/>
          <w:sz w:val="16"/>
        </w:rPr>
        <w:t xml:space="preserve"> </w:t>
      </w:r>
      <w:r>
        <w:rPr>
          <w:sz w:val="16"/>
        </w:rPr>
        <w:t>archéologique</w:t>
      </w:r>
      <w:r>
        <w:rPr>
          <w:spacing w:val="-11"/>
          <w:sz w:val="16"/>
        </w:rPr>
        <w:t xml:space="preserve"> </w:t>
      </w:r>
      <w:r>
        <w:rPr>
          <w:sz w:val="16"/>
        </w:rPr>
        <w:t>de</w:t>
      </w:r>
      <w:r>
        <w:rPr>
          <w:spacing w:val="-11"/>
          <w:sz w:val="16"/>
        </w:rPr>
        <w:t xml:space="preserve"> </w:t>
      </w:r>
      <w:r>
        <w:rPr>
          <w:sz w:val="16"/>
        </w:rPr>
        <w:t>Montcaret Château d'Oiron</w:t>
      </w:r>
    </w:p>
    <w:p w14:paraId="6CF4146E" w14:textId="77777777" w:rsidR="007B1C86" w:rsidRDefault="00000000">
      <w:pPr>
        <w:ind w:left="206" w:right="1115"/>
        <w:rPr>
          <w:sz w:val="16"/>
        </w:rPr>
      </w:pPr>
      <w:r>
        <w:rPr>
          <w:sz w:val="16"/>
        </w:rPr>
        <w:t>Grotte de Pair-non-Pair Château de Puyguilhem</w:t>
      </w:r>
      <w:r>
        <w:rPr>
          <w:spacing w:val="40"/>
          <w:sz w:val="16"/>
        </w:rPr>
        <w:t xml:space="preserve"> </w:t>
      </w:r>
      <w:r>
        <w:rPr>
          <w:sz w:val="16"/>
        </w:rPr>
        <w:t>Site</w:t>
      </w:r>
      <w:r>
        <w:rPr>
          <w:spacing w:val="-12"/>
          <w:sz w:val="16"/>
        </w:rPr>
        <w:t xml:space="preserve"> </w:t>
      </w:r>
      <w:r>
        <w:rPr>
          <w:sz w:val="16"/>
        </w:rPr>
        <w:t>gallo-romain</w:t>
      </w:r>
      <w:r>
        <w:rPr>
          <w:spacing w:val="-11"/>
          <w:sz w:val="16"/>
        </w:rPr>
        <w:t xml:space="preserve"> </w:t>
      </w:r>
      <w:r>
        <w:rPr>
          <w:sz w:val="16"/>
        </w:rPr>
        <w:t>de</w:t>
      </w:r>
      <w:r>
        <w:rPr>
          <w:spacing w:val="-11"/>
          <w:sz w:val="16"/>
        </w:rPr>
        <w:t xml:space="preserve"> </w:t>
      </w:r>
      <w:r>
        <w:rPr>
          <w:sz w:val="16"/>
        </w:rPr>
        <w:t>Sanxay Grotte de Teyjat</w:t>
      </w:r>
    </w:p>
    <w:p w14:paraId="6CF4146F" w14:textId="77777777" w:rsidR="007B1C86" w:rsidRDefault="00000000">
      <w:pPr>
        <w:spacing w:before="127" w:line="185" w:lineRule="exact"/>
        <w:ind w:left="187"/>
        <w:rPr>
          <w:b/>
          <w:sz w:val="16"/>
        </w:rPr>
      </w:pPr>
      <w:r>
        <w:br w:type="column"/>
      </w:r>
      <w:r>
        <w:rPr>
          <w:b/>
          <w:spacing w:val="-2"/>
          <w:sz w:val="16"/>
        </w:rPr>
        <w:t>Occitanie</w:t>
      </w:r>
    </w:p>
    <w:p w14:paraId="6CF41470" w14:textId="77777777" w:rsidR="007B1C86" w:rsidRDefault="00000000">
      <w:pPr>
        <w:ind w:left="187" w:right="1470"/>
        <w:rPr>
          <w:sz w:val="16"/>
        </w:rPr>
      </w:pPr>
      <w:r>
        <w:rPr>
          <w:sz w:val="16"/>
        </w:rPr>
        <w:t>Tours</w:t>
      </w:r>
      <w:r>
        <w:rPr>
          <w:spacing w:val="-10"/>
          <w:sz w:val="16"/>
        </w:rPr>
        <w:t xml:space="preserve"> </w:t>
      </w:r>
      <w:r>
        <w:rPr>
          <w:sz w:val="16"/>
        </w:rPr>
        <w:t>et</w:t>
      </w:r>
      <w:r>
        <w:rPr>
          <w:spacing w:val="-12"/>
          <w:sz w:val="16"/>
        </w:rPr>
        <w:t xml:space="preserve"> </w:t>
      </w:r>
      <w:r>
        <w:rPr>
          <w:sz w:val="16"/>
        </w:rPr>
        <w:t>remparts</w:t>
      </w:r>
      <w:r>
        <w:rPr>
          <w:spacing w:val="-9"/>
          <w:sz w:val="16"/>
        </w:rPr>
        <w:t xml:space="preserve"> </w:t>
      </w:r>
      <w:r>
        <w:rPr>
          <w:sz w:val="16"/>
        </w:rPr>
        <w:t>d'Aigues-Mortes Château d'Assier</w:t>
      </w:r>
    </w:p>
    <w:p w14:paraId="6CF41471" w14:textId="77777777" w:rsidR="007B1C86" w:rsidRDefault="00000000">
      <w:pPr>
        <w:spacing w:line="185" w:lineRule="exact"/>
        <w:ind w:left="187"/>
        <w:rPr>
          <w:sz w:val="16"/>
        </w:rPr>
      </w:pPr>
      <w:r>
        <w:rPr>
          <w:sz w:val="16"/>
        </w:rPr>
        <w:t>Abbaye</w:t>
      </w:r>
      <w:r>
        <w:rPr>
          <w:spacing w:val="-6"/>
          <w:sz w:val="16"/>
        </w:rPr>
        <w:t xml:space="preserve"> </w:t>
      </w:r>
      <w:r>
        <w:rPr>
          <w:sz w:val="16"/>
        </w:rPr>
        <w:t>de</w:t>
      </w:r>
      <w:r>
        <w:rPr>
          <w:spacing w:val="-6"/>
          <w:sz w:val="16"/>
        </w:rPr>
        <w:t xml:space="preserve"> </w:t>
      </w:r>
      <w:r>
        <w:rPr>
          <w:sz w:val="16"/>
        </w:rPr>
        <w:t>Beaulieu-en-</w:t>
      </w:r>
      <w:r>
        <w:rPr>
          <w:spacing w:val="-2"/>
          <w:sz w:val="16"/>
        </w:rPr>
        <w:t>Rouergue</w:t>
      </w:r>
    </w:p>
    <w:p w14:paraId="6CF41472" w14:textId="77777777" w:rsidR="007B1C86" w:rsidRDefault="00000000">
      <w:pPr>
        <w:ind w:left="187" w:right="1124"/>
        <w:rPr>
          <w:sz w:val="16"/>
        </w:rPr>
      </w:pPr>
      <w:r>
        <w:rPr>
          <w:sz w:val="16"/>
        </w:rPr>
        <w:t>Château</w:t>
      </w:r>
      <w:r>
        <w:rPr>
          <w:spacing w:val="-6"/>
          <w:sz w:val="16"/>
        </w:rPr>
        <w:t xml:space="preserve"> </w:t>
      </w:r>
      <w:r>
        <w:rPr>
          <w:sz w:val="16"/>
        </w:rPr>
        <w:t>et</w:t>
      </w:r>
      <w:r>
        <w:rPr>
          <w:spacing w:val="-4"/>
          <w:sz w:val="16"/>
        </w:rPr>
        <w:t xml:space="preserve"> </w:t>
      </w:r>
      <w:r>
        <w:rPr>
          <w:sz w:val="16"/>
        </w:rPr>
        <w:t>remparts</w:t>
      </w:r>
      <w:r>
        <w:rPr>
          <w:spacing w:val="-5"/>
          <w:sz w:val="16"/>
        </w:rPr>
        <w:t xml:space="preserve"> </w:t>
      </w:r>
      <w:r>
        <w:rPr>
          <w:sz w:val="16"/>
        </w:rPr>
        <w:t>de</w:t>
      </w:r>
      <w:r>
        <w:rPr>
          <w:spacing w:val="-6"/>
          <w:sz w:val="16"/>
        </w:rPr>
        <w:t xml:space="preserve"> </w:t>
      </w:r>
      <w:r>
        <w:rPr>
          <w:sz w:val="16"/>
        </w:rPr>
        <w:t>la</w:t>
      </w:r>
      <w:r>
        <w:rPr>
          <w:spacing w:val="-5"/>
          <w:sz w:val="16"/>
        </w:rPr>
        <w:t xml:space="preserve"> </w:t>
      </w:r>
      <w:r>
        <w:rPr>
          <w:sz w:val="16"/>
        </w:rPr>
        <w:t>cité</w:t>
      </w:r>
      <w:r>
        <w:rPr>
          <w:spacing w:val="-4"/>
          <w:sz w:val="16"/>
        </w:rPr>
        <w:t xml:space="preserve"> </w:t>
      </w:r>
      <w:r>
        <w:rPr>
          <w:sz w:val="16"/>
        </w:rPr>
        <w:t>de</w:t>
      </w:r>
      <w:r>
        <w:rPr>
          <w:spacing w:val="-5"/>
          <w:sz w:val="16"/>
        </w:rPr>
        <w:t xml:space="preserve"> </w:t>
      </w:r>
      <w:r>
        <w:rPr>
          <w:sz w:val="16"/>
        </w:rPr>
        <w:t>Carcassonne Château de Castelnau-Bretenoux</w:t>
      </w:r>
    </w:p>
    <w:p w14:paraId="6CF41473" w14:textId="77777777" w:rsidR="007B1C86" w:rsidRDefault="00000000">
      <w:pPr>
        <w:spacing w:before="1"/>
        <w:ind w:left="187" w:right="1124"/>
        <w:rPr>
          <w:sz w:val="16"/>
        </w:rPr>
      </w:pPr>
      <w:r>
        <w:rPr>
          <w:sz w:val="16"/>
        </w:rPr>
        <w:t>Site</w:t>
      </w:r>
      <w:r>
        <w:rPr>
          <w:spacing w:val="-9"/>
          <w:sz w:val="16"/>
        </w:rPr>
        <w:t xml:space="preserve"> </w:t>
      </w:r>
      <w:r>
        <w:rPr>
          <w:sz w:val="16"/>
        </w:rPr>
        <w:t>archéologique</w:t>
      </w:r>
      <w:r>
        <w:rPr>
          <w:spacing w:val="-8"/>
          <w:sz w:val="16"/>
        </w:rPr>
        <w:t xml:space="preserve"> </w:t>
      </w:r>
      <w:r>
        <w:rPr>
          <w:sz w:val="16"/>
        </w:rPr>
        <w:t>et</w:t>
      </w:r>
      <w:r>
        <w:rPr>
          <w:spacing w:val="-7"/>
          <w:sz w:val="16"/>
        </w:rPr>
        <w:t xml:space="preserve"> </w:t>
      </w:r>
      <w:r>
        <w:rPr>
          <w:sz w:val="16"/>
        </w:rPr>
        <w:t>musée</w:t>
      </w:r>
      <w:r>
        <w:rPr>
          <w:spacing w:val="-7"/>
          <w:sz w:val="16"/>
        </w:rPr>
        <w:t xml:space="preserve"> </w:t>
      </w:r>
      <w:r>
        <w:rPr>
          <w:sz w:val="16"/>
        </w:rPr>
        <w:t>d'Ensérune Château de Gramont</w:t>
      </w:r>
    </w:p>
    <w:p w14:paraId="6CF41474" w14:textId="77777777" w:rsidR="007B1C86" w:rsidRDefault="00000000">
      <w:pPr>
        <w:spacing w:line="184" w:lineRule="exact"/>
        <w:ind w:left="187"/>
        <w:rPr>
          <w:sz w:val="16"/>
        </w:rPr>
      </w:pPr>
      <w:r>
        <w:rPr>
          <w:sz w:val="16"/>
        </w:rPr>
        <w:t>Château</w:t>
      </w:r>
      <w:r>
        <w:rPr>
          <w:spacing w:val="-6"/>
          <w:sz w:val="16"/>
        </w:rPr>
        <w:t xml:space="preserve"> </w:t>
      </w:r>
      <w:r>
        <w:rPr>
          <w:sz w:val="16"/>
        </w:rPr>
        <w:t>de</w:t>
      </w:r>
      <w:r>
        <w:rPr>
          <w:spacing w:val="-1"/>
          <w:sz w:val="16"/>
        </w:rPr>
        <w:t xml:space="preserve"> </w:t>
      </w:r>
      <w:r>
        <w:rPr>
          <w:spacing w:val="-2"/>
          <w:sz w:val="16"/>
        </w:rPr>
        <w:t>Montal</w:t>
      </w:r>
    </w:p>
    <w:p w14:paraId="6CF41475" w14:textId="77777777" w:rsidR="007B1C86" w:rsidRDefault="00000000">
      <w:pPr>
        <w:spacing w:before="1"/>
        <w:ind w:left="187" w:right="1470"/>
        <w:rPr>
          <w:sz w:val="16"/>
        </w:rPr>
      </w:pPr>
      <w:r>
        <w:rPr>
          <w:sz w:val="16"/>
        </w:rPr>
        <w:t>Site</w:t>
      </w:r>
      <w:r>
        <w:rPr>
          <w:spacing w:val="-12"/>
          <w:sz w:val="16"/>
        </w:rPr>
        <w:t xml:space="preserve"> </w:t>
      </w:r>
      <w:r>
        <w:rPr>
          <w:sz w:val="16"/>
        </w:rPr>
        <w:t>archéologique</w:t>
      </w:r>
      <w:r>
        <w:rPr>
          <w:spacing w:val="-11"/>
          <w:sz w:val="16"/>
        </w:rPr>
        <w:t xml:space="preserve"> </w:t>
      </w:r>
      <w:r>
        <w:rPr>
          <w:sz w:val="16"/>
        </w:rPr>
        <w:t>de</w:t>
      </w:r>
      <w:r>
        <w:rPr>
          <w:spacing w:val="-10"/>
          <w:sz w:val="16"/>
        </w:rPr>
        <w:t xml:space="preserve"> </w:t>
      </w:r>
      <w:r>
        <w:rPr>
          <w:sz w:val="16"/>
        </w:rPr>
        <w:t>Montmaurin Forteresse de Salses</w:t>
      </w:r>
    </w:p>
    <w:p w14:paraId="6CF41476" w14:textId="77777777" w:rsidR="007B1C86" w:rsidRDefault="00000000">
      <w:pPr>
        <w:spacing w:line="184" w:lineRule="exact"/>
        <w:ind w:left="187"/>
        <w:rPr>
          <w:sz w:val="16"/>
        </w:rPr>
      </w:pPr>
      <w:r>
        <w:rPr>
          <w:sz w:val="16"/>
        </w:rPr>
        <w:t>Fort</w:t>
      </w:r>
      <w:r>
        <w:rPr>
          <w:spacing w:val="-9"/>
          <w:sz w:val="16"/>
        </w:rPr>
        <w:t xml:space="preserve"> </w:t>
      </w:r>
      <w:r>
        <w:rPr>
          <w:sz w:val="16"/>
        </w:rPr>
        <w:t>Saint-André</w:t>
      </w:r>
      <w:r>
        <w:rPr>
          <w:spacing w:val="-6"/>
          <w:sz w:val="16"/>
        </w:rPr>
        <w:t xml:space="preserve"> </w:t>
      </w:r>
      <w:r>
        <w:rPr>
          <w:sz w:val="16"/>
        </w:rPr>
        <w:t>de</w:t>
      </w:r>
      <w:r>
        <w:rPr>
          <w:spacing w:val="-6"/>
          <w:sz w:val="16"/>
        </w:rPr>
        <w:t xml:space="preserve"> </w:t>
      </w:r>
      <w:r>
        <w:rPr>
          <w:sz w:val="16"/>
        </w:rPr>
        <w:t>Villeneuve-lez-</w:t>
      </w:r>
      <w:r>
        <w:rPr>
          <w:spacing w:val="-2"/>
          <w:sz w:val="16"/>
        </w:rPr>
        <w:t>Avignon</w:t>
      </w:r>
    </w:p>
    <w:p w14:paraId="6CF41477" w14:textId="77777777" w:rsidR="007B1C86" w:rsidRDefault="00000000">
      <w:pPr>
        <w:spacing w:before="141" w:line="185" w:lineRule="exact"/>
        <w:ind w:left="187"/>
        <w:rPr>
          <w:b/>
          <w:sz w:val="16"/>
        </w:rPr>
      </w:pPr>
      <w:r>
        <w:rPr>
          <w:b/>
          <w:spacing w:val="-2"/>
          <w:sz w:val="16"/>
        </w:rPr>
        <w:t>Paris</w:t>
      </w:r>
    </w:p>
    <w:p w14:paraId="6CF41478" w14:textId="77777777" w:rsidR="007B1C86" w:rsidRDefault="00000000">
      <w:pPr>
        <w:ind w:left="187" w:right="2659"/>
        <w:rPr>
          <w:sz w:val="16"/>
        </w:rPr>
      </w:pPr>
      <w:r>
        <w:rPr>
          <w:sz w:val="16"/>
        </w:rPr>
        <w:t>Arc de triomphe Chapelle</w:t>
      </w:r>
      <w:r>
        <w:rPr>
          <w:spacing w:val="-12"/>
          <w:sz w:val="16"/>
        </w:rPr>
        <w:t xml:space="preserve"> </w:t>
      </w:r>
      <w:r>
        <w:rPr>
          <w:sz w:val="16"/>
        </w:rPr>
        <w:t>expiatoire</w:t>
      </w:r>
    </w:p>
    <w:p w14:paraId="6CF41479" w14:textId="77777777" w:rsidR="007B1C86" w:rsidRDefault="00000000">
      <w:pPr>
        <w:spacing w:before="1"/>
        <w:ind w:left="187" w:right="1124"/>
        <w:rPr>
          <w:sz w:val="16"/>
        </w:rPr>
      </w:pPr>
      <w:r>
        <w:rPr>
          <w:sz w:val="16"/>
        </w:rPr>
        <w:t>Colonne</w:t>
      </w:r>
      <w:r>
        <w:rPr>
          <w:spacing w:val="-4"/>
          <w:sz w:val="16"/>
        </w:rPr>
        <w:t xml:space="preserve"> </w:t>
      </w:r>
      <w:r>
        <w:rPr>
          <w:sz w:val="16"/>
        </w:rPr>
        <w:t>de</w:t>
      </w:r>
      <w:r>
        <w:rPr>
          <w:spacing w:val="-4"/>
          <w:sz w:val="16"/>
        </w:rPr>
        <w:t xml:space="preserve"> </w:t>
      </w:r>
      <w:r>
        <w:rPr>
          <w:sz w:val="16"/>
        </w:rPr>
        <w:t>Juillet</w:t>
      </w:r>
      <w:r>
        <w:rPr>
          <w:spacing w:val="-8"/>
          <w:sz w:val="16"/>
        </w:rPr>
        <w:t xml:space="preserve"> </w:t>
      </w:r>
      <w:r>
        <w:rPr>
          <w:sz w:val="16"/>
        </w:rPr>
        <w:t>–</w:t>
      </w:r>
      <w:r>
        <w:rPr>
          <w:spacing w:val="-4"/>
          <w:sz w:val="16"/>
        </w:rPr>
        <w:t xml:space="preserve"> </w:t>
      </w:r>
      <w:r>
        <w:rPr>
          <w:sz w:val="16"/>
        </w:rPr>
        <w:t>Place</w:t>
      </w:r>
      <w:r>
        <w:rPr>
          <w:spacing w:val="-4"/>
          <w:sz w:val="16"/>
        </w:rPr>
        <w:t xml:space="preserve"> </w:t>
      </w:r>
      <w:r>
        <w:rPr>
          <w:sz w:val="16"/>
        </w:rPr>
        <w:t>de</w:t>
      </w:r>
      <w:r>
        <w:rPr>
          <w:spacing w:val="-6"/>
          <w:sz w:val="16"/>
        </w:rPr>
        <w:t xml:space="preserve"> </w:t>
      </w:r>
      <w:r>
        <w:rPr>
          <w:sz w:val="16"/>
        </w:rPr>
        <w:t>la</w:t>
      </w:r>
      <w:r>
        <w:rPr>
          <w:spacing w:val="-4"/>
          <w:sz w:val="16"/>
        </w:rPr>
        <w:t xml:space="preserve"> </w:t>
      </w:r>
      <w:r>
        <w:rPr>
          <w:sz w:val="16"/>
        </w:rPr>
        <w:t xml:space="preserve">Bastille </w:t>
      </w:r>
      <w:r>
        <w:rPr>
          <w:spacing w:val="-2"/>
          <w:sz w:val="16"/>
        </w:rPr>
        <w:t>Conciergerie</w:t>
      </w:r>
    </w:p>
    <w:p w14:paraId="6CF4147A" w14:textId="77777777" w:rsidR="007B1C86" w:rsidRDefault="00000000">
      <w:pPr>
        <w:spacing w:line="184" w:lineRule="exact"/>
        <w:ind w:left="187"/>
        <w:rPr>
          <w:sz w:val="16"/>
        </w:rPr>
      </w:pPr>
      <w:r>
        <w:rPr>
          <w:sz w:val="16"/>
        </w:rPr>
        <w:t>Hôtel</w:t>
      </w:r>
      <w:r>
        <w:rPr>
          <w:spacing w:val="-3"/>
          <w:sz w:val="16"/>
        </w:rPr>
        <w:t xml:space="preserve"> </w:t>
      </w:r>
      <w:r>
        <w:rPr>
          <w:sz w:val="16"/>
        </w:rPr>
        <w:t>de</w:t>
      </w:r>
      <w:r>
        <w:rPr>
          <w:spacing w:val="-3"/>
          <w:sz w:val="16"/>
        </w:rPr>
        <w:t xml:space="preserve"> </w:t>
      </w:r>
      <w:r>
        <w:rPr>
          <w:sz w:val="16"/>
        </w:rPr>
        <w:t>la</w:t>
      </w:r>
      <w:r>
        <w:rPr>
          <w:spacing w:val="2"/>
          <w:sz w:val="16"/>
        </w:rPr>
        <w:t xml:space="preserve"> </w:t>
      </w:r>
      <w:r>
        <w:rPr>
          <w:spacing w:val="-2"/>
          <w:sz w:val="16"/>
        </w:rPr>
        <w:t>Marine</w:t>
      </w:r>
    </w:p>
    <w:p w14:paraId="6CF4147B" w14:textId="77777777" w:rsidR="007B1C86" w:rsidRDefault="00000000">
      <w:pPr>
        <w:spacing w:before="1"/>
        <w:ind w:left="187" w:right="1470"/>
        <w:rPr>
          <w:sz w:val="16"/>
        </w:rPr>
      </w:pPr>
      <w:r>
        <w:rPr>
          <w:sz w:val="16"/>
        </w:rPr>
        <w:t>Tours</w:t>
      </w:r>
      <w:r>
        <w:rPr>
          <w:spacing w:val="-7"/>
          <w:sz w:val="16"/>
        </w:rPr>
        <w:t xml:space="preserve"> </w:t>
      </w:r>
      <w:r>
        <w:rPr>
          <w:sz w:val="16"/>
        </w:rPr>
        <w:t>de</w:t>
      </w:r>
      <w:r>
        <w:rPr>
          <w:spacing w:val="-9"/>
          <w:sz w:val="16"/>
        </w:rPr>
        <w:t xml:space="preserve"> </w:t>
      </w:r>
      <w:r>
        <w:rPr>
          <w:sz w:val="16"/>
        </w:rPr>
        <w:t>la</w:t>
      </w:r>
      <w:r>
        <w:rPr>
          <w:spacing w:val="-6"/>
          <w:sz w:val="16"/>
        </w:rPr>
        <w:t xml:space="preserve"> </w:t>
      </w:r>
      <w:r>
        <w:rPr>
          <w:sz w:val="16"/>
        </w:rPr>
        <w:t>cathédrale</w:t>
      </w:r>
      <w:r>
        <w:rPr>
          <w:spacing w:val="-10"/>
          <w:sz w:val="16"/>
        </w:rPr>
        <w:t xml:space="preserve"> </w:t>
      </w:r>
      <w:r>
        <w:rPr>
          <w:sz w:val="16"/>
        </w:rPr>
        <w:t xml:space="preserve">Notre-Dame Domaine national du Palais-Royal </w:t>
      </w:r>
      <w:r>
        <w:rPr>
          <w:spacing w:val="-2"/>
          <w:sz w:val="16"/>
        </w:rPr>
        <w:t>Panthéon</w:t>
      </w:r>
    </w:p>
    <w:p w14:paraId="6CF4147C" w14:textId="77777777" w:rsidR="007B1C86" w:rsidRDefault="00000000">
      <w:pPr>
        <w:spacing w:line="242" w:lineRule="auto"/>
        <w:ind w:left="187" w:right="2659"/>
        <w:rPr>
          <w:sz w:val="16"/>
        </w:rPr>
      </w:pPr>
      <w:r>
        <w:rPr>
          <w:sz w:val="16"/>
        </w:rPr>
        <w:t>Musée</w:t>
      </w:r>
      <w:r>
        <w:rPr>
          <w:spacing w:val="-12"/>
          <w:sz w:val="16"/>
        </w:rPr>
        <w:t xml:space="preserve"> </w:t>
      </w:r>
      <w:r>
        <w:rPr>
          <w:sz w:val="16"/>
        </w:rPr>
        <w:t>des</w:t>
      </w:r>
      <w:r>
        <w:rPr>
          <w:spacing w:val="-11"/>
          <w:sz w:val="16"/>
        </w:rPr>
        <w:t xml:space="preserve"> </w:t>
      </w:r>
      <w:r>
        <w:rPr>
          <w:sz w:val="16"/>
        </w:rPr>
        <w:t xml:space="preserve">Plans-Reliefs </w:t>
      </w:r>
      <w:r>
        <w:rPr>
          <w:spacing w:val="-2"/>
          <w:sz w:val="16"/>
        </w:rPr>
        <w:t>Sainte-Chapelle</w:t>
      </w:r>
    </w:p>
    <w:p w14:paraId="6CF4147D" w14:textId="77777777" w:rsidR="007B1C86" w:rsidRDefault="00000000">
      <w:pPr>
        <w:spacing w:line="183" w:lineRule="exact"/>
        <w:ind w:left="187"/>
        <w:rPr>
          <w:sz w:val="16"/>
        </w:rPr>
      </w:pPr>
      <w:r>
        <w:rPr>
          <w:sz w:val="16"/>
        </w:rPr>
        <w:t>Hôtel</w:t>
      </w:r>
      <w:r>
        <w:rPr>
          <w:spacing w:val="-2"/>
          <w:sz w:val="16"/>
        </w:rPr>
        <w:t xml:space="preserve"> </w:t>
      </w:r>
      <w:r>
        <w:rPr>
          <w:sz w:val="16"/>
        </w:rPr>
        <w:t>de</w:t>
      </w:r>
      <w:r>
        <w:rPr>
          <w:spacing w:val="-2"/>
          <w:sz w:val="16"/>
        </w:rPr>
        <w:t xml:space="preserve"> Sully</w:t>
      </w:r>
    </w:p>
    <w:p w14:paraId="6CF4147E" w14:textId="77777777" w:rsidR="007B1C86" w:rsidRDefault="00000000">
      <w:pPr>
        <w:spacing w:before="137"/>
        <w:ind w:left="187"/>
        <w:rPr>
          <w:b/>
          <w:sz w:val="16"/>
        </w:rPr>
      </w:pPr>
      <w:r>
        <w:rPr>
          <w:b/>
          <w:spacing w:val="-2"/>
          <w:sz w:val="16"/>
        </w:rPr>
        <w:t>Pays-de-la-Loire</w:t>
      </w:r>
    </w:p>
    <w:p w14:paraId="6CF4147F" w14:textId="77777777" w:rsidR="007B1C86" w:rsidRDefault="00000000">
      <w:pPr>
        <w:spacing w:before="1" w:line="185" w:lineRule="exact"/>
        <w:ind w:left="187"/>
        <w:rPr>
          <w:sz w:val="16"/>
        </w:rPr>
      </w:pPr>
      <w:r>
        <w:rPr>
          <w:sz w:val="16"/>
        </w:rPr>
        <w:t>Château</w:t>
      </w:r>
      <w:r>
        <w:rPr>
          <w:spacing w:val="-7"/>
          <w:sz w:val="16"/>
        </w:rPr>
        <w:t xml:space="preserve"> </w:t>
      </w:r>
      <w:r>
        <w:rPr>
          <w:spacing w:val="-2"/>
          <w:sz w:val="16"/>
        </w:rPr>
        <w:t>d'Angers</w:t>
      </w:r>
    </w:p>
    <w:p w14:paraId="6CF41480" w14:textId="77777777" w:rsidR="007B1C86" w:rsidRDefault="00000000">
      <w:pPr>
        <w:ind w:left="187" w:right="1022"/>
        <w:rPr>
          <w:sz w:val="16"/>
        </w:rPr>
      </w:pPr>
      <w:r>
        <w:rPr>
          <w:sz w:val="16"/>
        </w:rPr>
        <w:t>Maison</w:t>
      </w:r>
      <w:r>
        <w:rPr>
          <w:spacing w:val="-7"/>
          <w:sz w:val="16"/>
        </w:rPr>
        <w:t xml:space="preserve"> </w:t>
      </w:r>
      <w:r>
        <w:rPr>
          <w:sz w:val="16"/>
        </w:rPr>
        <w:t>de</w:t>
      </w:r>
      <w:r>
        <w:rPr>
          <w:spacing w:val="-7"/>
          <w:sz w:val="16"/>
        </w:rPr>
        <w:t xml:space="preserve"> </w:t>
      </w:r>
      <w:r>
        <w:rPr>
          <w:sz w:val="16"/>
        </w:rPr>
        <w:t>Georges</w:t>
      </w:r>
      <w:r>
        <w:rPr>
          <w:spacing w:val="-5"/>
          <w:sz w:val="16"/>
        </w:rPr>
        <w:t xml:space="preserve"> </w:t>
      </w:r>
      <w:r>
        <w:rPr>
          <w:sz w:val="16"/>
        </w:rPr>
        <w:t>Clemenceau</w:t>
      </w:r>
      <w:r>
        <w:rPr>
          <w:spacing w:val="-6"/>
          <w:sz w:val="16"/>
        </w:rPr>
        <w:t xml:space="preserve"> </w:t>
      </w:r>
      <w:r>
        <w:rPr>
          <w:sz w:val="16"/>
        </w:rPr>
        <w:t>à</w:t>
      </w:r>
      <w:r>
        <w:rPr>
          <w:spacing w:val="-7"/>
          <w:sz w:val="16"/>
        </w:rPr>
        <w:t xml:space="preserve"> </w:t>
      </w:r>
      <w:r>
        <w:rPr>
          <w:sz w:val="16"/>
        </w:rPr>
        <w:t xml:space="preserve">Saint-Vincent- </w:t>
      </w:r>
      <w:r>
        <w:rPr>
          <w:spacing w:val="-2"/>
          <w:sz w:val="16"/>
        </w:rPr>
        <w:t>sur-Jard</w:t>
      </w:r>
    </w:p>
    <w:p w14:paraId="6CF41481" w14:textId="77777777" w:rsidR="007B1C86" w:rsidRDefault="00000000">
      <w:pPr>
        <w:spacing w:before="140"/>
        <w:ind w:left="187" w:right="1839"/>
        <w:rPr>
          <w:sz w:val="16"/>
        </w:rPr>
      </w:pPr>
      <w:r>
        <w:rPr>
          <w:b/>
          <w:sz w:val="16"/>
        </w:rPr>
        <w:t>Provence-Alpes-Côte</w:t>
      </w:r>
      <w:r>
        <w:rPr>
          <w:b/>
          <w:spacing w:val="-9"/>
          <w:sz w:val="16"/>
        </w:rPr>
        <w:t xml:space="preserve"> </w:t>
      </w:r>
      <w:r>
        <w:rPr>
          <w:b/>
          <w:sz w:val="16"/>
        </w:rPr>
        <w:t xml:space="preserve">d'Azur </w:t>
      </w:r>
      <w:r>
        <w:rPr>
          <w:sz w:val="16"/>
        </w:rPr>
        <w:t>Cloître</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cathédrale</w:t>
      </w:r>
      <w:r>
        <w:rPr>
          <w:spacing w:val="-8"/>
          <w:sz w:val="16"/>
        </w:rPr>
        <w:t xml:space="preserve"> </w:t>
      </w:r>
      <w:r>
        <w:rPr>
          <w:sz w:val="16"/>
        </w:rPr>
        <w:t>de</w:t>
      </w:r>
      <w:r>
        <w:rPr>
          <w:spacing w:val="-4"/>
          <w:sz w:val="16"/>
        </w:rPr>
        <w:t xml:space="preserve"> </w:t>
      </w:r>
      <w:r>
        <w:rPr>
          <w:sz w:val="16"/>
        </w:rPr>
        <w:t>Fréjus Site archéologique de Glanum Château d'If</w:t>
      </w:r>
    </w:p>
    <w:p w14:paraId="6CF41482" w14:textId="77777777" w:rsidR="007B1C86" w:rsidRDefault="00000000">
      <w:pPr>
        <w:spacing w:line="185" w:lineRule="exact"/>
        <w:ind w:left="187"/>
        <w:rPr>
          <w:sz w:val="16"/>
        </w:rPr>
      </w:pPr>
      <w:r>
        <w:rPr>
          <w:sz w:val="16"/>
        </w:rPr>
        <w:t xml:space="preserve">Villa </w:t>
      </w:r>
      <w:r>
        <w:rPr>
          <w:spacing w:val="-2"/>
          <w:sz w:val="16"/>
        </w:rPr>
        <w:t>Kérylos</w:t>
      </w:r>
    </w:p>
    <w:p w14:paraId="6CF41483" w14:textId="77777777" w:rsidR="007B1C86" w:rsidRDefault="00000000">
      <w:pPr>
        <w:ind w:left="187" w:right="1895"/>
        <w:rPr>
          <w:sz w:val="16"/>
        </w:rPr>
      </w:pPr>
      <w:r>
        <w:rPr>
          <w:sz w:val="16"/>
        </w:rPr>
        <w:t>Trophée</w:t>
      </w:r>
      <w:r>
        <w:rPr>
          <w:spacing w:val="-9"/>
          <w:sz w:val="16"/>
        </w:rPr>
        <w:t xml:space="preserve"> </w:t>
      </w:r>
      <w:r>
        <w:rPr>
          <w:sz w:val="16"/>
        </w:rPr>
        <w:t>d'Auguste</w:t>
      </w:r>
      <w:r>
        <w:rPr>
          <w:spacing w:val="-11"/>
          <w:sz w:val="16"/>
        </w:rPr>
        <w:t xml:space="preserve"> </w:t>
      </w:r>
      <w:r>
        <w:rPr>
          <w:sz w:val="16"/>
        </w:rPr>
        <w:t>à</w:t>
      </w:r>
      <w:r>
        <w:rPr>
          <w:spacing w:val="-7"/>
          <w:sz w:val="16"/>
        </w:rPr>
        <w:t xml:space="preserve"> </w:t>
      </w:r>
      <w:r>
        <w:rPr>
          <w:sz w:val="16"/>
        </w:rPr>
        <w:t>La</w:t>
      </w:r>
      <w:r>
        <w:rPr>
          <w:spacing w:val="-7"/>
          <w:sz w:val="16"/>
        </w:rPr>
        <w:t xml:space="preserve"> </w:t>
      </w:r>
      <w:r>
        <w:rPr>
          <w:sz w:val="16"/>
        </w:rPr>
        <w:t>Turbie Place forte de Mont-Dauphin Abbaye de Montmajour</w:t>
      </w:r>
    </w:p>
    <w:p w14:paraId="6CF41484" w14:textId="77777777" w:rsidR="007B1C86" w:rsidRDefault="00000000">
      <w:pPr>
        <w:ind w:left="187" w:right="1198"/>
        <w:rPr>
          <w:sz w:val="16"/>
        </w:rPr>
      </w:pPr>
      <w:r>
        <w:rPr>
          <w:sz w:val="16"/>
        </w:rPr>
        <w:t>Site</w:t>
      </w:r>
      <w:r>
        <w:rPr>
          <w:spacing w:val="-7"/>
          <w:sz w:val="16"/>
        </w:rPr>
        <w:t xml:space="preserve"> </w:t>
      </w:r>
      <w:r>
        <w:rPr>
          <w:sz w:val="16"/>
        </w:rPr>
        <w:t>Eileen</w:t>
      </w:r>
      <w:r>
        <w:rPr>
          <w:spacing w:val="-7"/>
          <w:sz w:val="16"/>
        </w:rPr>
        <w:t xml:space="preserve"> </w:t>
      </w:r>
      <w:r>
        <w:rPr>
          <w:sz w:val="16"/>
        </w:rPr>
        <w:t>Gray-Etoile</w:t>
      </w:r>
      <w:r>
        <w:rPr>
          <w:spacing w:val="-6"/>
          <w:sz w:val="16"/>
        </w:rPr>
        <w:t xml:space="preserve"> </w:t>
      </w:r>
      <w:r>
        <w:rPr>
          <w:sz w:val="16"/>
        </w:rPr>
        <w:t>de</w:t>
      </w:r>
      <w:r>
        <w:rPr>
          <w:spacing w:val="-4"/>
          <w:sz w:val="16"/>
        </w:rPr>
        <w:t xml:space="preserve"> </w:t>
      </w:r>
      <w:r>
        <w:rPr>
          <w:sz w:val="16"/>
        </w:rPr>
        <w:t>Mer-Le</w:t>
      </w:r>
      <w:r>
        <w:rPr>
          <w:spacing w:val="-4"/>
          <w:sz w:val="16"/>
        </w:rPr>
        <w:t xml:space="preserve"> </w:t>
      </w:r>
      <w:r>
        <w:rPr>
          <w:sz w:val="16"/>
        </w:rPr>
        <w:t>Corbusier</w:t>
      </w:r>
      <w:r>
        <w:rPr>
          <w:spacing w:val="-5"/>
          <w:sz w:val="16"/>
        </w:rPr>
        <w:t xml:space="preserve"> </w:t>
      </w:r>
      <w:r>
        <w:rPr>
          <w:sz w:val="16"/>
        </w:rPr>
        <w:t xml:space="preserve">à </w:t>
      </w:r>
      <w:r>
        <w:rPr>
          <w:spacing w:val="-2"/>
          <w:sz w:val="16"/>
        </w:rPr>
        <w:t>Roquebrune-Cap-Martin</w:t>
      </w:r>
    </w:p>
    <w:p w14:paraId="6CF41485" w14:textId="77777777" w:rsidR="007B1C86" w:rsidRDefault="00000000">
      <w:pPr>
        <w:spacing w:before="1"/>
        <w:ind w:left="187" w:right="1470"/>
        <w:rPr>
          <w:sz w:val="16"/>
        </w:rPr>
      </w:pPr>
      <w:r>
        <w:rPr>
          <w:sz w:val="16"/>
        </w:rPr>
        <w:t>Hôtel</w:t>
      </w:r>
      <w:r>
        <w:rPr>
          <w:spacing w:val="-8"/>
          <w:sz w:val="16"/>
        </w:rPr>
        <w:t xml:space="preserve"> </w:t>
      </w:r>
      <w:r>
        <w:rPr>
          <w:sz w:val="16"/>
        </w:rPr>
        <w:t>de</w:t>
      </w:r>
      <w:r>
        <w:rPr>
          <w:spacing w:val="-10"/>
          <w:sz w:val="16"/>
        </w:rPr>
        <w:t xml:space="preserve"> </w:t>
      </w:r>
      <w:r>
        <w:rPr>
          <w:sz w:val="16"/>
        </w:rPr>
        <w:t>Sade</w:t>
      </w:r>
      <w:r>
        <w:rPr>
          <w:spacing w:val="-10"/>
          <w:sz w:val="16"/>
        </w:rPr>
        <w:t xml:space="preserve"> </w:t>
      </w:r>
      <w:r>
        <w:rPr>
          <w:sz w:val="16"/>
        </w:rPr>
        <w:t>à</w:t>
      </w:r>
      <w:r>
        <w:rPr>
          <w:spacing w:val="-8"/>
          <w:sz w:val="16"/>
        </w:rPr>
        <w:t xml:space="preserve"> </w:t>
      </w:r>
      <w:r>
        <w:rPr>
          <w:sz w:val="16"/>
        </w:rPr>
        <w:t>Saint-Rémy-de-Provence Monastère de Saorge</w:t>
      </w:r>
    </w:p>
    <w:p w14:paraId="6CF41486" w14:textId="77777777" w:rsidR="007B1C86" w:rsidRDefault="00000000">
      <w:pPr>
        <w:spacing w:line="184" w:lineRule="exact"/>
        <w:ind w:left="187"/>
        <w:rPr>
          <w:sz w:val="16"/>
        </w:rPr>
      </w:pPr>
      <w:r>
        <w:rPr>
          <w:sz w:val="16"/>
        </w:rPr>
        <w:t>Abbaye</w:t>
      </w:r>
      <w:r>
        <w:rPr>
          <w:spacing w:val="-4"/>
          <w:sz w:val="16"/>
        </w:rPr>
        <w:t xml:space="preserve"> </w:t>
      </w:r>
      <w:r>
        <w:rPr>
          <w:sz w:val="16"/>
        </w:rPr>
        <w:t>du</w:t>
      </w:r>
      <w:r>
        <w:rPr>
          <w:spacing w:val="-1"/>
          <w:sz w:val="16"/>
        </w:rPr>
        <w:t xml:space="preserve"> </w:t>
      </w:r>
      <w:r>
        <w:rPr>
          <w:spacing w:val="-2"/>
          <w:sz w:val="16"/>
        </w:rPr>
        <w:t>Thoronet</w:t>
      </w:r>
    </w:p>
    <w:sectPr w:rsidR="007B1C86">
      <w:type w:val="continuous"/>
      <w:pgSz w:w="11910" w:h="16840"/>
      <w:pgMar w:top="660" w:right="600" w:bottom="1160" w:left="600" w:header="0" w:footer="974" w:gutter="0"/>
      <w:cols w:num="3" w:space="720" w:equalWidth="0">
        <w:col w:w="3118" w:space="72"/>
        <w:col w:w="3097" w:space="39"/>
        <w:col w:w="43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2080B" w14:textId="77777777" w:rsidR="00DC4425" w:rsidRDefault="00DC4425">
      <w:r>
        <w:separator/>
      </w:r>
    </w:p>
  </w:endnote>
  <w:endnote w:type="continuationSeparator" w:id="0">
    <w:p w14:paraId="24441153" w14:textId="77777777" w:rsidR="00DC4425" w:rsidRDefault="00DC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1495" w14:textId="77777777" w:rsidR="007B1C86" w:rsidRDefault="00000000">
    <w:pPr>
      <w:pStyle w:val="Corpsdetexte"/>
      <w:spacing w:line="14" w:lineRule="auto"/>
      <w:rPr>
        <w:sz w:val="20"/>
      </w:rPr>
    </w:pPr>
    <w:r>
      <w:rPr>
        <w:noProof/>
      </w:rPr>
      <mc:AlternateContent>
        <mc:Choice Requires="wps">
          <w:drawing>
            <wp:anchor distT="0" distB="0" distL="0" distR="0" simplePos="0" relativeHeight="487481856" behindDoc="1" locked="0" layoutInCell="1" allowOverlap="1" wp14:anchorId="6CF41496" wp14:editId="6CF41497">
              <wp:simplePos x="0" y="0"/>
              <wp:positionH relativeFrom="page">
                <wp:posOffset>3706367</wp:posOffset>
              </wp:positionH>
              <wp:positionV relativeFrom="page">
                <wp:posOffset>9934228</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6CF4149D" w14:textId="77777777" w:rsidR="007B1C86"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6CF41496" id="_x0000_t202" coordsize="21600,21600" o:spt="202" path="m,l,21600r21600,l21600,xe">
              <v:stroke joinstyle="miter"/>
              <v:path gradientshapeok="t" o:connecttype="rect"/>
            </v:shapetype>
            <v:shape id="Textbox 1" o:spid="_x0000_s1028" type="#_x0000_t202" style="position:absolute;margin-left:291.85pt;margin-top:782.2pt;width:12.55pt;height:13.1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" filled="f" stroked="f">
              <v:textbox inset="0,0,0,0">
                <w:txbxContent>
                  <w:p w14:paraId="6CF4149D" w14:textId="77777777" w:rsidR="007B1C86"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1B717" w14:textId="77777777" w:rsidR="00DC4425" w:rsidRDefault="00DC4425">
      <w:r>
        <w:separator/>
      </w:r>
    </w:p>
  </w:footnote>
  <w:footnote w:type="continuationSeparator" w:id="0">
    <w:p w14:paraId="627A23CC" w14:textId="77777777" w:rsidR="00DC4425" w:rsidRDefault="00DC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F0607"/>
    <w:multiLevelType w:val="hybridMultilevel"/>
    <w:tmpl w:val="D1069404"/>
    <w:lvl w:ilvl="0" w:tplc="E998FE90">
      <w:numFmt w:val="bullet"/>
      <w:lvlText w:val="-"/>
      <w:lvlJc w:val="left"/>
      <w:pPr>
        <w:ind w:left="281" w:hanging="145"/>
      </w:pPr>
      <w:rPr>
        <w:rFonts w:ascii="Gill Sans MT" w:eastAsia="Gill Sans MT" w:hAnsi="Gill Sans MT" w:cs="Gill Sans MT" w:hint="default"/>
        <w:b w:val="0"/>
        <w:bCs w:val="0"/>
        <w:i w:val="0"/>
        <w:iCs w:val="0"/>
        <w:spacing w:val="0"/>
        <w:w w:val="100"/>
        <w:sz w:val="24"/>
        <w:szCs w:val="24"/>
        <w:lang w:val="fr-FR" w:eastAsia="en-US" w:bidi="ar-SA"/>
      </w:rPr>
    </w:lvl>
    <w:lvl w:ilvl="1" w:tplc="85823460">
      <w:numFmt w:val="bullet"/>
      <w:lvlText w:val=""/>
      <w:lvlJc w:val="left"/>
      <w:pPr>
        <w:ind w:left="856" w:hanging="360"/>
      </w:pPr>
      <w:rPr>
        <w:rFonts w:ascii="Wingdings" w:eastAsia="Wingdings" w:hAnsi="Wingdings" w:cs="Wingdings" w:hint="default"/>
        <w:b w:val="0"/>
        <w:bCs w:val="0"/>
        <w:i w:val="0"/>
        <w:iCs w:val="0"/>
        <w:spacing w:val="0"/>
        <w:w w:val="100"/>
        <w:sz w:val="24"/>
        <w:szCs w:val="24"/>
        <w:lang w:val="fr-FR" w:eastAsia="en-US" w:bidi="ar-SA"/>
      </w:rPr>
    </w:lvl>
    <w:lvl w:ilvl="2" w:tplc="91A60A20">
      <w:numFmt w:val="bullet"/>
      <w:lvlText w:val="•"/>
      <w:lvlJc w:val="left"/>
      <w:pPr>
        <w:ind w:left="1954" w:hanging="360"/>
      </w:pPr>
      <w:rPr>
        <w:rFonts w:hint="default"/>
        <w:lang w:val="fr-FR" w:eastAsia="en-US" w:bidi="ar-SA"/>
      </w:rPr>
    </w:lvl>
    <w:lvl w:ilvl="3" w:tplc="B0424CEC">
      <w:numFmt w:val="bullet"/>
      <w:lvlText w:val="•"/>
      <w:lvlJc w:val="left"/>
      <w:pPr>
        <w:ind w:left="3048" w:hanging="360"/>
      </w:pPr>
      <w:rPr>
        <w:rFonts w:hint="default"/>
        <w:lang w:val="fr-FR" w:eastAsia="en-US" w:bidi="ar-SA"/>
      </w:rPr>
    </w:lvl>
    <w:lvl w:ilvl="4" w:tplc="553EBA42">
      <w:numFmt w:val="bullet"/>
      <w:lvlText w:val="•"/>
      <w:lvlJc w:val="left"/>
      <w:pPr>
        <w:ind w:left="4142" w:hanging="360"/>
      </w:pPr>
      <w:rPr>
        <w:rFonts w:hint="default"/>
        <w:lang w:val="fr-FR" w:eastAsia="en-US" w:bidi="ar-SA"/>
      </w:rPr>
    </w:lvl>
    <w:lvl w:ilvl="5" w:tplc="067AF268">
      <w:numFmt w:val="bullet"/>
      <w:lvlText w:val="•"/>
      <w:lvlJc w:val="left"/>
      <w:pPr>
        <w:ind w:left="5236" w:hanging="360"/>
      </w:pPr>
      <w:rPr>
        <w:rFonts w:hint="default"/>
        <w:lang w:val="fr-FR" w:eastAsia="en-US" w:bidi="ar-SA"/>
      </w:rPr>
    </w:lvl>
    <w:lvl w:ilvl="6" w:tplc="494E84CA">
      <w:numFmt w:val="bullet"/>
      <w:lvlText w:val="•"/>
      <w:lvlJc w:val="left"/>
      <w:pPr>
        <w:ind w:left="6330" w:hanging="360"/>
      </w:pPr>
      <w:rPr>
        <w:rFonts w:hint="default"/>
        <w:lang w:val="fr-FR" w:eastAsia="en-US" w:bidi="ar-SA"/>
      </w:rPr>
    </w:lvl>
    <w:lvl w:ilvl="7" w:tplc="A72E261A">
      <w:numFmt w:val="bullet"/>
      <w:lvlText w:val="•"/>
      <w:lvlJc w:val="left"/>
      <w:pPr>
        <w:ind w:left="7424" w:hanging="360"/>
      </w:pPr>
      <w:rPr>
        <w:rFonts w:hint="default"/>
        <w:lang w:val="fr-FR" w:eastAsia="en-US" w:bidi="ar-SA"/>
      </w:rPr>
    </w:lvl>
    <w:lvl w:ilvl="8" w:tplc="F8F807EE">
      <w:numFmt w:val="bullet"/>
      <w:lvlText w:val="•"/>
      <w:lvlJc w:val="left"/>
      <w:pPr>
        <w:ind w:left="8518" w:hanging="360"/>
      </w:pPr>
      <w:rPr>
        <w:rFonts w:hint="default"/>
        <w:lang w:val="fr-FR" w:eastAsia="en-US" w:bidi="ar-SA"/>
      </w:rPr>
    </w:lvl>
  </w:abstractNum>
  <w:num w:numId="1" w16cid:durableId="78939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86"/>
    <w:rsid w:val="00466EAD"/>
    <w:rsid w:val="004A0976"/>
    <w:rsid w:val="005D34F5"/>
    <w:rsid w:val="00793E1B"/>
    <w:rsid w:val="007B1C86"/>
    <w:rsid w:val="00800032"/>
    <w:rsid w:val="00C04AFB"/>
    <w:rsid w:val="00DC4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1400"/>
  <w15:docId w15:val="{1FFF9ADF-0808-41BF-B6B5-34766F10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fr-FR"/>
    </w:rPr>
  </w:style>
  <w:style w:type="paragraph" w:styleId="Titre1">
    <w:name w:val="heading 1"/>
    <w:basedOn w:val="Normal"/>
    <w:uiPriority w:val="9"/>
    <w:qFormat/>
    <w:pPr>
      <w:ind w:left="13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
      <w:ind w:left="100" w:right="105"/>
      <w:jc w:val="center"/>
    </w:pPr>
    <w:rPr>
      <w:sz w:val="32"/>
      <w:szCs w:val="32"/>
    </w:rPr>
  </w:style>
  <w:style w:type="paragraph" w:styleId="Paragraphedeliste">
    <w:name w:val="List Paragraph"/>
    <w:basedOn w:val="Normal"/>
    <w:uiPriority w:val="1"/>
    <w:qFormat/>
    <w:pPr>
      <w:ind w:left="8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instagram.com/leCMN"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youtube.com/c/lecm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twitter.com/leCM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recrutement@monuments-nationaux.fr" TargetMode="External"/><Relationship Id="rId14" Type="http://schemas.openxmlformats.org/officeDocument/2006/relationships/hyperlink" Target="http://www.facebook.com/leCM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7897</Characters>
  <Application>Microsoft Office Word</Application>
  <DocSecurity>0</DocSecurity>
  <Lines>65</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ENS_ARCHIVES_2025 Fiche de poste - Stagiaire VF</dc:title>
  <dc:creator>Nany Cathy</dc:creator>
  <cp:lastModifiedBy>Association Archiviste</cp:lastModifiedBy>
  <cp:revision>2</cp:revision>
  <dcterms:created xsi:type="dcterms:W3CDTF">2024-11-21T08:46:00Z</dcterms:created>
  <dcterms:modified xsi:type="dcterms:W3CDTF">2024-11-21T08:46:00Z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LastSaved">
    <vt:filetime>2024-11-20T00:00:00Z</vt:filetime>
  </property>
  <property fmtid="{D5CDD505-2E9C-101B-9397-08002B2CF9AE}" pid="4" name="Producer">
    <vt:lpwstr>Microsoft: Print To PDF</vt:lpwstr>
  </property>
</Properties>
</file>